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01A" w:rsidRPr="00904020" w:rsidRDefault="00424180">
      <w:pPr>
        <w:spacing w:after="0" w:line="408" w:lineRule="auto"/>
        <w:ind w:left="120"/>
        <w:jc w:val="center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F501A" w:rsidRPr="00904020" w:rsidRDefault="007F501A">
      <w:pPr>
        <w:spacing w:after="0" w:line="408" w:lineRule="auto"/>
        <w:ind w:left="120"/>
        <w:jc w:val="center"/>
        <w:rPr>
          <w:lang w:val="ru-RU"/>
        </w:rPr>
      </w:pPr>
    </w:p>
    <w:p w:rsidR="007F501A" w:rsidRPr="00904020" w:rsidRDefault="007F501A">
      <w:pPr>
        <w:spacing w:after="0" w:line="408" w:lineRule="auto"/>
        <w:ind w:left="120"/>
        <w:jc w:val="center"/>
        <w:rPr>
          <w:lang w:val="ru-RU"/>
        </w:rPr>
      </w:pPr>
    </w:p>
    <w:p w:rsidR="007F501A" w:rsidRPr="00904020" w:rsidRDefault="00424180">
      <w:pPr>
        <w:spacing w:after="0" w:line="408" w:lineRule="auto"/>
        <w:ind w:left="120"/>
        <w:jc w:val="center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7F501A" w:rsidRPr="00904020" w:rsidRDefault="007F501A">
      <w:pPr>
        <w:spacing w:after="0"/>
        <w:ind w:left="120"/>
        <w:rPr>
          <w:lang w:val="ru-RU"/>
        </w:rPr>
      </w:pPr>
    </w:p>
    <w:p w:rsidR="007F501A" w:rsidRPr="00904020" w:rsidRDefault="007F501A">
      <w:pPr>
        <w:spacing w:after="0"/>
        <w:ind w:left="120"/>
        <w:rPr>
          <w:lang w:val="ru-RU"/>
        </w:rPr>
      </w:pPr>
    </w:p>
    <w:p w:rsidR="007F501A" w:rsidRPr="00904020" w:rsidRDefault="007F501A">
      <w:pPr>
        <w:spacing w:after="0"/>
        <w:ind w:left="120"/>
        <w:rPr>
          <w:lang w:val="ru-RU"/>
        </w:rPr>
      </w:pPr>
    </w:p>
    <w:p w:rsidR="007F501A" w:rsidRPr="00904020" w:rsidRDefault="007F501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04020" w:rsidTr="00904020">
        <w:tc>
          <w:tcPr>
            <w:tcW w:w="3114" w:type="dxa"/>
            <w:hideMark/>
          </w:tcPr>
          <w:tbl>
            <w:tblPr>
              <w:tblpPr w:leftFromText="180" w:rightFromText="180" w:bottomFromText="200" w:vertAnchor="text" w:horzAnchor="margin" w:tblpY="157"/>
              <w:tblW w:w="0" w:type="auto"/>
              <w:tblLook w:val="04A0" w:firstRow="1" w:lastRow="0" w:firstColumn="1" w:lastColumn="0" w:noHBand="0" w:noVBand="1"/>
            </w:tblPr>
            <w:tblGrid>
              <w:gridCol w:w="2320"/>
              <w:gridCol w:w="289"/>
              <w:gridCol w:w="289"/>
            </w:tblGrid>
            <w:tr w:rsidR="00904020">
              <w:tc>
                <w:tcPr>
                  <w:tcW w:w="3114" w:type="dxa"/>
                </w:tcPr>
                <w:p w:rsidR="00904020" w:rsidRDefault="00904020">
                  <w:pPr>
                    <w:autoSpaceDE w:val="0"/>
                    <w:autoSpaceDN w:val="0"/>
                    <w:spacing w:after="120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РАССМОТРЕНА</w:t>
                  </w:r>
                </w:p>
                <w:p w:rsidR="00904020" w:rsidRDefault="00904020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 xml:space="preserve">Педагогическим советом </w:t>
                  </w:r>
                </w:p>
                <w:p w:rsidR="00904020" w:rsidRDefault="00904020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протокол №1 от 28.08.26 г.</w:t>
                  </w:r>
                </w:p>
                <w:p w:rsidR="00904020" w:rsidRDefault="00904020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904020" w:rsidRDefault="00904020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904020" w:rsidRDefault="00904020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904020" w:rsidRDefault="0090402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04020" w:rsidRDefault="0090402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04020" w:rsidRDefault="0090402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904020" w:rsidRDefault="0090402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Рожкова Л.И.</w:t>
            </w:r>
          </w:p>
          <w:p w:rsidR="00904020" w:rsidRDefault="0090402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110826/01о от 28.08.2026 г.</w:t>
            </w:r>
          </w:p>
          <w:p w:rsidR="00904020" w:rsidRDefault="0090402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F501A" w:rsidRPr="00904020" w:rsidRDefault="007F501A">
      <w:pPr>
        <w:spacing w:after="0"/>
        <w:ind w:left="120"/>
        <w:rPr>
          <w:lang w:val="ru-RU"/>
        </w:rPr>
      </w:pPr>
      <w:bookmarkStart w:id="0" w:name="_GoBack"/>
      <w:bookmarkEnd w:id="0"/>
    </w:p>
    <w:p w:rsidR="007F501A" w:rsidRPr="00904020" w:rsidRDefault="007F501A">
      <w:pPr>
        <w:spacing w:after="0"/>
        <w:ind w:left="120"/>
        <w:rPr>
          <w:lang w:val="ru-RU"/>
        </w:rPr>
      </w:pPr>
    </w:p>
    <w:p w:rsidR="007F501A" w:rsidRPr="00904020" w:rsidRDefault="007F501A">
      <w:pPr>
        <w:spacing w:after="0"/>
        <w:ind w:left="120"/>
        <w:rPr>
          <w:lang w:val="ru-RU"/>
        </w:rPr>
      </w:pPr>
    </w:p>
    <w:p w:rsidR="007F501A" w:rsidRPr="00904020" w:rsidRDefault="007F501A">
      <w:pPr>
        <w:spacing w:after="0"/>
        <w:ind w:left="120"/>
        <w:rPr>
          <w:lang w:val="ru-RU"/>
        </w:rPr>
      </w:pPr>
    </w:p>
    <w:p w:rsidR="007F501A" w:rsidRPr="00904020" w:rsidRDefault="007F501A">
      <w:pPr>
        <w:spacing w:after="0"/>
        <w:ind w:left="120"/>
        <w:rPr>
          <w:lang w:val="ru-RU"/>
        </w:rPr>
      </w:pPr>
    </w:p>
    <w:p w:rsidR="007F501A" w:rsidRPr="00904020" w:rsidRDefault="00424180">
      <w:pPr>
        <w:spacing w:after="0" w:line="408" w:lineRule="auto"/>
        <w:ind w:left="120"/>
        <w:jc w:val="center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F501A" w:rsidRPr="00904020" w:rsidRDefault="00424180">
      <w:pPr>
        <w:spacing w:after="0" w:line="408" w:lineRule="auto"/>
        <w:ind w:left="120"/>
        <w:jc w:val="center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12176156)</w:t>
      </w:r>
    </w:p>
    <w:p w:rsidR="007F501A" w:rsidRPr="00904020" w:rsidRDefault="007F501A">
      <w:pPr>
        <w:spacing w:after="0"/>
        <w:ind w:left="120"/>
        <w:jc w:val="center"/>
        <w:rPr>
          <w:lang w:val="ru-RU"/>
        </w:rPr>
      </w:pPr>
    </w:p>
    <w:p w:rsidR="007F501A" w:rsidRPr="00904020" w:rsidRDefault="00424180">
      <w:pPr>
        <w:spacing w:after="0" w:line="408" w:lineRule="auto"/>
        <w:ind w:left="120"/>
        <w:jc w:val="center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r w:rsidRPr="00904020">
        <w:rPr>
          <w:rFonts w:ascii="Times New Roman" w:hAnsi="Times New Roman"/>
          <w:color w:val="000000"/>
          <w:sz w:val="28"/>
          <w:lang w:val="ru-RU"/>
        </w:rPr>
        <w:t>«</w:t>
      </w:r>
      <w:r w:rsidRPr="00904020">
        <w:rPr>
          <w:rFonts w:ascii="Times New Roman" w:hAnsi="Times New Roman"/>
          <w:b/>
          <w:color w:val="000000"/>
          <w:sz w:val="28"/>
          <w:lang w:val="ru-RU"/>
        </w:rPr>
        <w:t>География. Базовый уровень»</w:t>
      </w:r>
    </w:p>
    <w:p w:rsidR="007F501A" w:rsidRPr="00904020" w:rsidRDefault="00424180">
      <w:pPr>
        <w:spacing w:after="0" w:line="408" w:lineRule="auto"/>
        <w:ind w:left="120"/>
        <w:jc w:val="center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для обучающихся 10 –11 классов </w:t>
      </w:r>
    </w:p>
    <w:p w:rsidR="007F501A" w:rsidRPr="00904020" w:rsidRDefault="007F501A">
      <w:pPr>
        <w:spacing w:after="0"/>
        <w:ind w:left="120"/>
        <w:jc w:val="center"/>
        <w:rPr>
          <w:lang w:val="ru-RU"/>
        </w:rPr>
      </w:pPr>
    </w:p>
    <w:p w:rsidR="007F501A" w:rsidRPr="00904020" w:rsidRDefault="007F501A">
      <w:pPr>
        <w:spacing w:after="0"/>
        <w:ind w:left="120"/>
        <w:jc w:val="center"/>
        <w:rPr>
          <w:lang w:val="ru-RU"/>
        </w:rPr>
      </w:pPr>
    </w:p>
    <w:p w:rsidR="007F501A" w:rsidRPr="00904020" w:rsidRDefault="007F501A">
      <w:pPr>
        <w:spacing w:after="0"/>
        <w:ind w:left="120"/>
        <w:jc w:val="center"/>
        <w:rPr>
          <w:lang w:val="ru-RU"/>
        </w:rPr>
      </w:pPr>
    </w:p>
    <w:p w:rsidR="007F501A" w:rsidRPr="00904020" w:rsidRDefault="007F501A">
      <w:pPr>
        <w:spacing w:after="0"/>
        <w:ind w:left="120"/>
        <w:jc w:val="center"/>
        <w:rPr>
          <w:lang w:val="ru-RU"/>
        </w:rPr>
      </w:pPr>
    </w:p>
    <w:p w:rsidR="007F501A" w:rsidRPr="00904020" w:rsidRDefault="007F501A">
      <w:pPr>
        <w:spacing w:after="0"/>
        <w:ind w:left="120"/>
        <w:jc w:val="center"/>
        <w:rPr>
          <w:lang w:val="ru-RU"/>
        </w:rPr>
      </w:pPr>
    </w:p>
    <w:p w:rsidR="007F501A" w:rsidRPr="00904020" w:rsidRDefault="007F501A">
      <w:pPr>
        <w:spacing w:after="0"/>
        <w:ind w:left="120"/>
        <w:jc w:val="center"/>
        <w:rPr>
          <w:lang w:val="ru-RU"/>
        </w:rPr>
      </w:pPr>
    </w:p>
    <w:p w:rsidR="007F501A" w:rsidRPr="00904020" w:rsidRDefault="007F501A">
      <w:pPr>
        <w:spacing w:after="0"/>
        <w:ind w:left="120"/>
        <w:jc w:val="center"/>
        <w:rPr>
          <w:lang w:val="ru-RU"/>
        </w:rPr>
      </w:pPr>
    </w:p>
    <w:p w:rsidR="007F501A" w:rsidRPr="00904020" w:rsidRDefault="007F501A">
      <w:pPr>
        <w:spacing w:after="0"/>
        <w:ind w:left="120"/>
        <w:jc w:val="center"/>
        <w:rPr>
          <w:lang w:val="ru-RU"/>
        </w:rPr>
      </w:pPr>
    </w:p>
    <w:p w:rsidR="007F501A" w:rsidRPr="00904020" w:rsidRDefault="007F501A">
      <w:pPr>
        <w:spacing w:after="0"/>
        <w:ind w:left="120"/>
        <w:jc w:val="center"/>
        <w:rPr>
          <w:lang w:val="ru-RU"/>
        </w:rPr>
      </w:pPr>
    </w:p>
    <w:p w:rsidR="007F501A" w:rsidRPr="00904020" w:rsidRDefault="007F501A">
      <w:pPr>
        <w:spacing w:after="0"/>
        <w:ind w:left="120"/>
        <w:jc w:val="center"/>
        <w:rPr>
          <w:lang w:val="ru-RU"/>
        </w:rPr>
      </w:pPr>
    </w:p>
    <w:p w:rsidR="007F501A" w:rsidRPr="00904020" w:rsidRDefault="007F501A">
      <w:pPr>
        <w:spacing w:after="0"/>
        <w:ind w:left="120"/>
        <w:jc w:val="center"/>
        <w:rPr>
          <w:lang w:val="ru-RU"/>
        </w:rPr>
      </w:pPr>
    </w:p>
    <w:p w:rsidR="007F501A" w:rsidRPr="00904020" w:rsidRDefault="007F501A">
      <w:pPr>
        <w:spacing w:after="0"/>
        <w:ind w:left="120"/>
        <w:jc w:val="center"/>
        <w:rPr>
          <w:lang w:val="ru-RU"/>
        </w:rPr>
      </w:pPr>
    </w:p>
    <w:p w:rsidR="007F501A" w:rsidRPr="00904020" w:rsidRDefault="007F501A">
      <w:pPr>
        <w:spacing w:after="0"/>
        <w:ind w:left="120"/>
        <w:jc w:val="center"/>
        <w:rPr>
          <w:lang w:val="ru-RU"/>
        </w:rPr>
      </w:pPr>
    </w:p>
    <w:p w:rsidR="007F501A" w:rsidRPr="00904020" w:rsidRDefault="007F501A">
      <w:pPr>
        <w:spacing w:after="0"/>
        <w:ind w:left="120"/>
        <w:rPr>
          <w:lang w:val="ru-RU"/>
        </w:rPr>
      </w:pPr>
    </w:p>
    <w:p w:rsidR="007F501A" w:rsidRPr="00904020" w:rsidRDefault="007F501A">
      <w:pPr>
        <w:rPr>
          <w:lang w:val="ru-RU"/>
        </w:rPr>
        <w:sectPr w:rsidR="007F501A" w:rsidRPr="00904020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2102578"/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bookmarkStart w:id="2" w:name="block-102102577"/>
      <w:bookmarkEnd w:id="1"/>
      <w:r w:rsidRPr="0090402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образования, представленных в федеральном государственном образовательном стандарте среднего общего образования, а также на основе характеристики планируемых результатов духовно-нравственного развития, воспитания и социализации обучающихся, представленных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в ф</w:t>
      </w:r>
      <w:r w:rsidRPr="00904020">
        <w:rPr>
          <w:rFonts w:ascii="Times New Roman" w:hAnsi="Times New Roman"/>
          <w:color w:val="333333"/>
          <w:sz w:val="28"/>
          <w:lang w:val="ru-RU"/>
        </w:rPr>
        <w:t xml:space="preserve">едеральной рабочей 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программе воспитания.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личностным, метапредметным и п</w:t>
      </w:r>
      <w:r w:rsidRPr="00904020">
        <w:rPr>
          <w:rFonts w:ascii="Times New Roman" w:hAnsi="Times New Roman"/>
          <w:color w:val="000000"/>
          <w:sz w:val="28"/>
          <w:lang w:val="ru-RU"/>
        </w:rPr>
        <w:t>редметным результатам освоения образовательных программ и составлена с учётом Концепции развития географического образования в Российской Федерации, принятой на Всероссийском съезде учителей географии и утверждённой Решением Коллегии Министерства просвещен</w:t>
      </w:r>
      <w:r w:rsidRPr="00904020">
        <w:rPr>
          <w:rFonts w:ascii="Times New Roman" w:hAnsi="Times New Roman"/>
          <w:color w:val="000000"/>
          <w:sz w:val="28"/>
          <w:lang w:val="ru-RU"/>
        </w:rPr>
        <w:t>ия и науки Российской Федерации от 24.12.2018 года.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 «ГЕОГРАФИЯ»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География – это один из немногих учебных предметов, способных успешно выполнить задачу интеграции содержания образования в области естественных и общественных нау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к.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В основу содержания учебного предмета положено изучение единого и одновременно многополярного мира, глобализации мирового развития, фокусирования на формировании у обучающихся целостного представления о роли России в современном мире. Факторами, </w:t>
      </w:r>
      <w:r w:rsidRPr="00904020">
        <w:rPr>
          <w:rFonts w:ascii="Times New Roman" w:hAnsi="Times New Roman"/>
          <w:color w:val="000000"/>
          <w:sz w:val="28"/>
          <w:lang w:val="ru-RU"/>
        </w:rPr>
        <w:t>определяющими содержательную часть, явились интегративность, междисциплинарность, практико-ориентированность, экологизация и гуманизация географии, что позволило более чётко представить географические реалии происходящих в современном мире геополитических,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межнациональных и межгосударственных, социокультурных, социально-экономических, геоэкологических событий и процессов.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 «ГЕОГРАФИЯ»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Цели изучения географии на базовом уровне в средней школе направлены на:</w:t>
      </w:r>
    </w:p>
    <w:p w:rsidR="007F501A" w:rsidRDefault="00424180">
      <w:pPr>
        <w:spacing w:after="0" w:line="264" w:lineRule="auto"/>
        <w:ind w:firstLine="600"/>
        <w:jc w:val="both"/>
      </w:pPr>
      <w:r w:rsidRPr="00904020">
        <w:rPr>
          <w:rFonts w:ascii="Times New Roman" w:hAnsi="Times New Roman"/>
          <w:color w:val="000000"/>
          <w:sz w:val="28"/>
          <w:lang w:val="ru-RU"/>
        </w:rPr>
        <w:t>1) воспитание чувства патриот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изма, взаимопонимания с другими народами, уважения культуры разных стран и регионов мира, ценностных ориентаций личности посредством ознакомления с важнейшими проблемами современности, </w:t>
      </w:r>
      <w:r>
        <w:rPr>
          <w:rFonts w:ascii="Times New Roman" w:hAnsi="Times New Roman"/>
          <w:color w:val="000000"/>
          <w:sz w:val="28"/>
        </w:rPr>
        <w:t>c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ролью </w:t>
      </w:r>
      <w:r>
        <w:rPr>
          <w:rFonts w:ascii="Times New Roman" w:hAnsi="Times New Roman"/>
          <w:color w:val="000000"/>
          <w:sz w:val="28"/>
        </w:rPr>
        <w:t>России как составной части мирового сообщества;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>2) воспитание э</w:t>
      </w:r>
      <w:r w:rsidRPr="00904020">
        <w:rPr>
          <w:rFonts w:ascii="Times New Roman" w:hAnsi="Times New Roman"/>
          <w:color w:val="000000"/>
          <w:sz w:val="28"/>
          <w:lang w:val="ru-RU"/>
        </w:rPr>
        <w:t>кологической культуры на основе приобретения знаний о взаимосвязи природы, населения и хозяйства на глобальном, региональном и локальном уровнях и формирование ценностного отношения к проблемам взаимодействия человека и общества;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3) формирование системы ге</w:t>
      </w:r>
      <w:r w:rsidRPr="00904020">
        <w:rPr>
          <w:rFonts w:ascii="Times New Roman" w:hAnsi="Times New Roman"/>
          <w:color w:val="000000"/>
          <w:sz w:val="28"/>
          <w:lang w:val="ru-RU"/>
        </w:rPr>
        <w:t>ографических знаний как компонента научной картины мира, завершение формирования основ географической культуры;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4) развитие познавательных интересов, навыков самопознания, интеллектуальных и творческих способностей в процессе овладения комплексом географич</w:t>
      </w:r>
      <w:r w:rsidRPr="00904020">
        <w:rPr>
          <w:rFonts w:ascii="Times New Roman" w:hAnsi="Times New Roman"/>
          <w:color w:val="000000"/>
          <w:sz w:val="28"/>
          <w:lang w:val="ru-RU"/>
        </w:rPr>
        <w:t>еских знаний и умений, направленных на использование их в реальной действительности;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5) приобретение опыта разнообразной деятельности, направленной на достижение целей устойчивого развития.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Учебным планом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на изучение географии на базовом уровне в 10-11 классах отводится 68 часов: по одному часу в неделю в 10 и 11 классах.</w:t>
      </w:r>
    </w:p>
    <w:p w:rsidR="007F501A" w:rsidRPr="00904020" w:rsidRDefault="007F501A">
      <w:pPr>
        <w:rPr>
          <w:lang w:val="ru-RU"/>
        </w:rPr>
        <w:sectPr w:rsidR="007F501A" w:rsidRPr="00904020">
          <w:pgSz w:w="11906" w:h="16383"/>
          <w:pgMar w:top="1134" w:right="850" w:bottom="1134" w:left="1701" w:header="720" w:footer="720" w:gutter="0"/>
          <w:cols w:space="720"/>
        </w:sectPr>
      </w:pP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bookmarkStart w:id="3" w:name="block-102102583"/>
      <w:bookmarkEnd w:id="2"/>
      <w:r w:rsidRPr="0090402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 «ГЕОГРАФИЯ»</w:t>
      </w:r>
    </w:p>
    <w:p w:rsidR="007F501A" w:rsidRPr="00904020" w:rsidRDefault="007F501A">
      <w:pPr>
        <w:spacing w:after="0" w:line="264" w:lineRule="auto"/>
        <w:ind w:left="120"/>
        <w:jc w:val="both"/>
        <w:rPr>
          <w:lang w:val="ru-RU"/>
        </w:rPr>
      </w:pPr>
    </w:p>
    <w:p w:rsidR="007F501A" w:rsidRPr="00904020" w:rsidRDefault="00424180">
      <w:pPr>
        <w:spacing w:after="0" w:line="264" w:lineRule="auto"/>
        <w:ind w:left="12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F501A" w:rsidRPr="00904020" w:rsidRDefault="007F501A">
      <w:pPr>
        <w:spacing w:after="0" w:line="264" w:lineRule="auto"/>
        <w:ind w:left="120"/>
        <w:jc w:val="both"/>
        <w:rPr>
          <w:lang w:val="ru-RU"/>
        </w:rPr>
      </w:pPr>
    </w:p>
    <w:p w:rsidR="007F501A" w:rsidRDefault="00424180">
      <w:pPr>
        <w:spacing w:after="0" w:line="264" w:lineRule="auto"/>
        <w:ind w:firstLine="600"/>
        <w:jc w:val="both"/>
      </w:pPr>
      <w:r w:rsidRPr="00904020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Раздел 1. </w:t>
      </w:r>
      <w:r>
        <w:rPr>
          <w:rFonts w:ascii="Times New Roman" w:hAnsi="Times New Roman"/>
          <w:b/>
          <w:i/>
          <w:color w:val="000000"/>
          <w:sz w:val="28"/>
        </w:rPr>
        <w:t>География как наука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Тема 1. Традиционные и новые методы в географии</w:t>
      </w:r>
      <w:r w:rsidRPr="00904020">
        <w:rPr>
          <w:rFonts w:ascii="Times New Roman" w:hAnsi="Times New Roman"/>
          <w:b/>
          <w:color w:val="000000"/>
          <w:sz w:val="28"/>
          <w:lang w:val="ru-RU"/>
        </w:rPr>
        <w:t>. Географические прогнозы.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Традиционные и новые методы исследований в географических науках, их использование в разных сферах человеческой деятельности. Современные направления географических исследований. Источники географической информации, ГИС. Географи</w:t>
      </w:r>
      <w:r w:rsidRPr="00904020">
        <w:rPr>
          <w:rFonts w:ascii="Times New Roman" w:hAnsi="Times New Roman"/>
          <w:color w:val="000000"/>
          <w:sz w:val="28"/>
          <w:lang w:val="ru-RU"/>
        </w:rPr>
        <w:t>ческие прогнозы как результат географических исследований.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Тема 2. Географическая культура.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Элементы географической культуры: географическая картина мира, географическое мышление, язык географии</w:t>
      </w:r>
      <w:r w:rsidRPr="00904020">
        <w:rPr>
          <w:rFonts w:ascii="Times New Roman" w:hAnsi="Times New Roman"/>
          <w:color w:val="ED1C24"/>
          <w:sz w:val="28"/>
          <w:lang w:val="ru-RU"/>
        </w:rPr>
        <w:t xml:space="preserve">. </w:t>
      </w:r>
      <w:r w:rsidRPr="00904020">
        <w:rPr>
          <w:rFonts w:ascii="Times New Roman" w:hAnsi="Times New Roman"/>
          <w:color w:val="000000"/>
          <w:sz w:val="28"/>
          <w:lang w:val="ru-RU"/>
        </w:rPr>
        <w:t>Их значимость для представителей разных профессий.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i/>
          <w:color w:val="000000"/>
          <w:sz w:val="28"/>
          <w:lang w:val="ru-RU"/>
        </w:rPr>
        <w:t>Раздел 2.</w:t>
      </w:r>
      <w:r w:rsidRPr="00904020">
        <w:rPr>
          <w:rFonts w:ascii="Times New Roman" w:hAnsi="Times New Roman"/>
          <w:b/>
          <w:i/>
          <w:color w:val="000000"/>
          <w:sz w:val="28"/>
          <w:lang w:val="ru-RU"/>
        </w:rPr>
        <w:t xml:space="preserve"> Природопользование и геоэкология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Тема 1. </w:t>
      </w:r>
      <w:r>
        <w:rPr>
          <w:rFonts w:ascii="Times New Roman" w:hAnsi="Times New Roman"/>
          <w:b/>
          <w:color w:val="000000"/>
          <w:sz w:val="28"/>
        </w:rPr>
        <w:t>Географическая среда.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904020">
        <w:rPr>
          <w:rFonts w:ascii="Times New Roman" w:hAnsi="Times New Roman"/>
          <w:color w:val="000000"/>
          <w:sz w:val="28"/>
          <w:lang w:val="ru-RU"/>
        </w:rPr>
        <w:t>Географическая среда как геосистема; факторы, её формирующие и изменяющие. Адаптация человека к различным природным условиям территорий, её изменение во времени. Географическая и окружающая ср</w:t>
      </w:r>
      <w:r w:rsidRPr="00904020">
        <w:rPr>
          <w:rFonts w:ascii="Times New Roman" w:hAnsi="Times New Roman"/>
          <w:color w:val="000000"/>
          <w:sz w:val="28"/>
          <w:lang w:val="ru-RU"/>
        </w:rPr>
        <w:t>еда.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Тема 2. Естественный и антропогенный ландшафты.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Проблема сохранения ландшафтного и культурного разнообразия на Земле.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1. Классификация ландшафтов с использованием источников географической информации.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Тема 3. Проблемы взаимодейств</w:t>
      </w: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ия человека и природы. </w:t>
      </w:r>
      <w:r w:rsidRPr="00904020">
        <w:rPr>
          <w:rFonts w:ascii="Times New Roman" w:hAnsi="Times New Roman"/>
          <w:color w:val="000000"/>
          <w:sz w:val="28"/>
          <w:lang w:val="ru-RU"/>
        </w:rPr>
        <w:t>Опасные природные явления, климатические изменения, повышение уровня Мирового океана, загрязнение окружающей среды</w:t>
      </w:r>
      <w:r w:rsidRPr="00904020">
        <w:rPr>
          <w:rFonts w:ascii="Times New Roman" w:hAnsi="Times New Roman"/>
          <w:color w:val="ED1C24"/>
          <w:sz w:val="28"/>
          <w:lang w:val="ru-RU"/>
        </w:rPr>
        <w:t xml:space="preserve">. </w:t>
      </w:r>
      <w:r w:rsidRPr="00904020">
        <w:rPr>
          <w:rFonts w:ascii="Times New Roman" w:hAnsi="Times New Roman"/>
          <w:color w:val="000000"/>
          <w:sz w:val="28"/>
          <w:lang w:val="ru-RU"/>
        </w:rPr>
        <w:t>«Климатические беженцы». Стратегия устойчивого развития. Цели устойчивого развития и роль географических наук в их до</w:t>
      </w:r>
      <w:r w:rsidRPr="00904020">
        <w:rPr>
          <w:rFonts w:ascii="Times New Roman" w:hAnsi="Times New Roman"/>
          <w:color w:val="000000"/>
          <w:sz w:val="28"/>
          <w:lang w:val="ru-RU"/>
        </w:rPr>
        <w:t>стижении. Особо охраняемые природные территории как один из объектов целей устойчивого развития. Объекты Всемирного природного и культурного наследия.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1. Определение целей и задач учебного исследования, связанного с опасными природными </w:t>
      </w:r>
      <w:r w:rsidRPr="00904020">
        <w:rPr>
          <w:rFonts w:ascii="Times New Roman" w:hAnsi="Times New Roman"/>
          <w:color w:val="000000"/>
          <w:sz w:val="28"/>
          <w:lang w:val="ru-RU"/>
        </w:rPr>
        <w:t>явлениями и (или) глобальными изменениями климата и (или) загрязнением Мирового океана, выбор формы фиксации результатов наблюдения (исследования).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Тема 4. Природные ресурсы и их виды. 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Особенности размещения природных ресурсов мира. Природно-ресурсный 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капитал регионов, крупных стран, в том числе России. </w:t>
      </w:r>
      <w:r>
        <w:rPr>
          <w:rFonts w:ascii="Times New Roman" w:hAnsi="Times New Roman"/>
          <w:color w:val="000000"/>
          <w:sz w:val="28"/>
        </w:rPr>
        <w:t xml:space="preserve">Ресурсообеспеченность. Истощение природных ресурсов. 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Обеспеченность стран стратегическими ресурсами: нефтью, газом, </w:t>
      </w: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>ураном, рудными и другими полезными ископаемыми. Земельные ресурсы. Обеспеченность чело</w:t>
      </w:r>
      <w:r w:rsidRPr="00904020">
        <w:rPr>
          <w:rFonts w:ascii="Times New Roman" w:hAnsi="Times New Roman"/>
          <w:color w:val="000000"/>
          <w:sz w:val="28"/>
          <w:lang w:val="ru-RU"/>
        </w:rPr>
        <w:t>вечества пресной водой. Гидроэнергоресурсы Земли, перспективы их использования. География лесных ресурсов, лесной фонд мира. Обезлесение – его причины и распространение. Роль природных ресурсов Мирового океана (энергетических, биологических, минеральных) в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жизни человечества и перспективы их использования. Агроклиматические ресурсы. Рекреационные ресурсы.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1. Оценка природно-ресурсного капитала одной из стран (по выбору) по источникам географической информации.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2. Определение ресурсообесп</w:t>
      </w:r>
      <w:r w:rsidRPr="00904020">
        <w:rPr>
          <w:rFonts w:ascii="Times New Roman" w:hAnsi="Times New Roman"/>
          <w:color w:val="000000"/>
          <w:sz w:val="28"/>
          <w:lang w:val="ru-RU"/>
        </w:rPr>
        <w:t>еченности стран отдельными видами природных ресурсов.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i/>
          <w:color w:val="000000"/>
          <w:sz w:val="28"/>
          <w:lang w:val="ru-RU"/>
        </w:rPr>
        <w:t>Раздел 3. Современная политическая карта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Тема 1. Теоретические основы геополитики как науки. Политическая география и геополитика. </w:t>
      </w:r>
      <w:r w:rsidRPr="00904020">
        <w:rPr>
          <w:rFonts w:ascii="Times New Roman" w:hAnsi="Times New Roman"/>
          <w:color w:val="000000"/>
          <w:sz w:val="28"/>
          <w:lang w:val="ru-RU"/>
        </w:rPr>
        <w:t>Политическая карта мира и изменения, на ней происходящие. Новая многоп</w:t>
      </w:r>
      <w:r w:rsidRPr="00904020">
        <w:rPr>
          <w:rFonts w:ascii="Times New Roman" w:hAnsi="Times New Roman"/>
          <w:color w:val="000000"/>
          <w:sz w:val="28"/>
          <w:lang w:val="ru-RU"/>
        </w:rPr>
        <w:t>олярная модель политического мироустройства, очаги геополитических конфликтов. Политико-географическое положение. Специфика России как евразийского и приарктического государства.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Тема 2. Классификации и типология стран мира.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Основные типы стран: критерии и</w:t>
      </w:r>
      <w:r w:rsidRPr="00904020">
        <w:rPr>
          <w:rFonts w:ascii="Times New Roman" w:hAnsi="Times New Roman"/>
          <w:color w:val="000000"/>
          <w:sz w:val="28"/>
          <w:lang w:val="ru-RU"/>
        </w:rPr>
        <w:t>х выделения. Формы правления государств мира, унитарное и федеративное и государственное устройство.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i/>
          <w:color w:val="000000"/>
          <w:sz w:val="28"/>
          <w:lang w:val="ru-RU"/>
        </w:rPr>
        <w:t>Раздел 4. Население мира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Тема 1. Численность и воспроизводство населения.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Численность населения мира и динамика её изменения. Теория демографического перех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ода. Воспроизводство населения, его типы и особенности в странах с различным уровнем социально-экономического развития (демографический взрыв, демографический кризис, старение населения). Демографическая политика и её направления в странах различных типов </w:t>
      </w:r>
      <w:r w:rsidRPr="00904020">
        <w:rPr>
          <w:rFonts w:ascii="Times New Roman" w:hAnsi="Times New Roman"/>
          <w:color w:val="000000"/>
          <w:sz w:val="28"/>
          <w:lang w:val="ru-RU"/>
        </w:rPr>
        <w:t>воспроизводства населения.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1. Определение и сравнение темпов роста населения крупных по численности населения стран, регионов мира (форма фиксации результатов анализа по выбору обучающихся).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2. Объяснение особенности демографической пол</w:t>
      </w:r>
      <w:r w:rsidRPr="00904020">
        <w:rPr>
          <w:rFonts w:ascii="Times New Roman" w:hAnsi="Times New Roman"/>
          <w:color w:val="000000"/>
          <w:sz w:val="28"/>
          <w:lang w:val="ru-RU"/>
        </w:rPr>
        <w:t>итики в странах с различным типом воспроизводства населения.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Тема 2. Состав и структура населения. 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Возрастной и половой состав населения мира. Структура занятости населения в странах с различным уровнем социально-экономического развития. Этнический состав 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населения. </w:t>
      </w: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>Крупные народы, языковые семьи и группы, особенности их размещения. Религиозный состав населения. Мировые и национальные религии, главные районы распространения. Население мира и глобализация. География культуры в системе географических наук. Со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временные цивилизации, географические рубежи цивилизации Запада и цивилизации Востока.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1. Сравнение половой и возрастной структуры в странах различных типов воспроизводства населения на основе анализа половозрастных пирамид.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2. Прогноз</w:t>
      </w:r>
      <w:r w:rsidRPr="00904020">
        <w:rPr>
          <w:rFonts w:ascii="Times New Roman" w:hAnsi="Times New Roman"/>
          <w:color w:val="000000"/>
          <w:sz w:val="28"/>
          <w:lang w:val="ru-RU"/>
        </w:rPr>
        <w:t>ирование изменений возрастной структуры отдельных стран на основе анализа различных источников географической информации.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Тема 3. Размещение населения.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Географические особенности размещения населения и факторы, его определяющие. Плотность населения, ареалы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высокой и низкой плотности населения. Миграции населения: причины, основные типы и направления. Расселение населения: типы и формы. Понятие об урбанизации, её особенности в странах различных социально-экономических типов. Городские агломерации и мегалопол</w:t>
      </w:r>
      <w:r w:rsidRPr="00904020">
        <w:rPr>
          <w:rFonts w:ascii="Times New Roman" w:hAnsi="Times New Roman"/>
          <w:color w:val="000000"/>
          <w:sz w:val="28"/>
          <w:lang w:val="ru-RU"/>
        </w:rPr>
        <w:t>исы мира.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1. Сравнение и объяснение различий в соотношении городского и сельского населения разных регионов мира на основе анализа статистических данных.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Тема 4. Качество жизни населения.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Качество жизни населения как совокупность эконом</w:t>
      </w:r>
      <w:r w:rsidRPr="00904020">
        <w:rPr>
          <w:rFonts w:ascii="Times New Roman" w:hAnsi="Times New Roman"/>
          <w:color w:val="000000"/>
          <w:sz w:val="28"/>
          <w:lang w:val="ru-RU"/>
        </w:rPr>
        <w:t>ических, социальных, культурных, экологических условий жизни людей. Показатели, характеризующие качество жизни населения. Индекс человеческого развития как интегральный показатель сравнения качества жизни населения различных стран и регионов мира.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Практиче</w:t>
      </w:r>
      <w:r w:rsidRPr="00904020">
        <w:rPr>
          <w:rFonts w:ascii="Times New Roman" w:hAnsi="Times New Roman"/>
          <w:b/>
          <w:color w:val="000000"/>
          <w:sz w:val="28"/>
          <w:lang w:val="ru-RU"/>
        </w:rPr>
        <w:t>ская работа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1.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i/>
          <w:color w:val="000000"/>
          <w:sz w:val="28"/>
          <w:lang w:val="ru-RU"/>
        </w:rPr>
        <w:t>Раздел 5. Мировое хозяйство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Тема 1. Состав и структура мирового хозяйства. Международное географическое разделение труда. 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Мировое хозяйство:определение и состав. Основные этапы развития мирового хозяйства. Факторы размещения производства и их влияние на современное развитие мирового 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хозяйства. Отраслевая, территориальная и функциональная структура мирового хозяйства. Международное географическое разделение труда. Отрасли международной специализации. Условия формирования международной </w:t>
      </w: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специализации стран и роль географических факторов </w:t>
      </w:r>
      <w:r w:rsidRPr="00904020">
        <w:rPr>
          <w:rFonts w:ascii="Times New Roman" w:hAnsi="Times New Roman"/>
          <w:color w:val="000000"/>
          <w:sz w:val="28"/>
          <w:lang w:val="ru-RU"/>
        </w:rPr>
        <w:t>в её формировании. Аграрные, индустриальные и постиндустриальные страны. Роль и место России в международном географическом разделении труда.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1. Сравнение структуры экономики аграрных, индустриальных и постиндустриальных стран.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Тема 2. </w:t>
      </w: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Международная экономическая интеграция. </w:t>
      </w:r>
      <w:r w:rsidRPr="00904020">
        <w:rPr>
          <w:rFonts w:ascii="Times New Roman" w:hAnsi="Times New Roman"/>
          <w:color w:val="000000"/>
          <w:sz w:val="28"/>
          <w:lang w:val="ru-RU"/>
        </w:rPr>
        <w:t>Крупнейшие международные отраслевые и региональные экономические союзы. Глобализация мировой экономики и её влияние на хозяйство стран разных социально-экономических типов. Транснациональные корпорации (ТНК) и их рол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ь в глобализации мировой экономики.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Тема 3. География главных отраслей мирового хозяйства.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Промышленность мира.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Географические особенности размещения основных видов сырьевых и топливных ресурсов. Страны-лидеры по запасам и добыче нефти, природного газа и угля.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Топливно-энергетический комплекс мира: основные этапы развития, «энергопереход». География отраслей топли</w:t>
      </w:r>
      <w:r w:rsidRPr="00904020">
        <w:rPr>
          <w:rFonts w:ascii="Times New Roman" w:hAnsi="Times New Roman"/>
          <w:color w:val="000000"/>
          <w:sz w:val="28"/>
          <w:lang w:val="ru-RU"/>
        </w:rPr>
        <w:t>вной промышленности. Крупнейшие страны-производители, экспортёры и импортёры нефти, природного газа и угля. Организация стран-экспортёров нефти. Современные тенденции развития отрасли, изменяющие её географию, «сланцевая революция», «водородная» энергетика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, «зелёная энергетика». Мировая электроэнергетика. Структура мирового производства электроэнергии и её географические особенности. Быстрый рост производства электроэнергии с использованием ВИЭ. Страны-лидеры по развитию </w:t>
      </w:r>
      <w:r>
        <w:rPr>
          <w:rFonts w:ascii="Times New Roman" w:hAnsi="Times New Roman"/>
          <w:color w:val="000000"/>
          <w:sz w:val="28"/>
        </w:rPr>
        <w:t xml:space="preserve">«возобновляемой» энергетики. </w:t>
      </w:r>
      <w:r w:rsidRPr="00904020">
        <w:rPr>
          <w:rFonts w:ascii="Times New Roman" w:hAnsi="Times New Roman"/>
          <w:color w:val="000000"/>
          <w:sz w:val="28"/>
          <w:lang w:val="ru-RU"/>
        </w:rPr>
        <w:t>Воздейс</w:t>
      </w:r>
      <w:r w:rsidRPr="00904020">
        <w:rPr>
          <w:rFonts w:ascii="Times New Roman" w:hAnsi="Times New Roman"/>
          <w:color w:val="000000"/>
          <w:sz w:val="28"/>
          <w:lang w:val="ru-RU"/>
        </w:rPr>
        <w:t>твие на окружающую среду топливной промышленности и различных типов электростанций, включая ВИЭ. Роль России как крупнейшего поставщика топливно-энергетических и сырьевых ресурсов в мировой экономике.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Металлургия мира. Географические особенности сырьевой б</w:t>
      </w:r>
      <w:r w:rsidRPr="00904020">
        <w:rPr>
          <w:rFonts w:ascii="Times New Roman" w:hAnsi="Times New Roman"/>
          <w:color w:val="000000"/>
          <w:sz w:val="28"/>
          <w:lang w:val="ru-RU"/>
        </w:rPr>
        <w:t>азы чёрной и цветной металлургии. Ведущие страны-производители и экспортёры стали, меди и алюминия. Современные тенденции развития отрасли. Влияние металлургии на окружающую среду. Место России в мировом производстве и экспорте чёрных и цветных металлов.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М</w:t>
      </w:r>
      <w:r w:rsidRPr="00904020">
        <w:rPr>
          <w:rFonts w:ascii="Times New Roman" w:hAnsi="Times New Roman"/>
          <w:color w:val="000000"/>
          <w:sz w:val="28"/>
          <w:lang w:val="ru-RU"/>
        </w:rPr>
        <w:t>ашиностроительный комплекс мира. Ведущие страны-производители и экспортёры продукции автомобилестроения, авиастроения и микроэлектроники.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Химическая промышленность и лесопромышленный комплекс мира. Ведущие страны-производители и экспортёры минеральных удоб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рений и продукции химии органического синтеза. Ведущие страны-производители </w:t>
      </w: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>деловой древесины и продукции целлюлозно-бумажной промышленности. Влияние химической и лесной промышленности на окружающую среду.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1. Представление в виде диагра</w:t>
      </w:r>
      <w:r w:rsidRPr="00904020">
        <w:rPr>
          <w:rFonts w:ascii="Times New Roman" w:hAnsi="Times New Roman"/>
          <w:color w:val="000000"/>
          <w:sz w:val="28"/>
          <w:lang w:val="ru-RU"/>
        </w:rPr>
        <w:t>мм данных о динамике изменения объёмов и структуры производства электроэнергии в мире.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Сельское хозяйство мира.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Географические различия в обеспеченности земельными ресурсами. Земельный фонд мира, его структура. Современные тенденции развития отрасли. Орган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ическое сельское хозяйство. </w:t>
      </w:r>
      <w:r>
        <w:rPr>
          <w:rFonts w:ascii="Times New Roman" w:hAnsi="Times New Roman"/>
          <w:color w:val="000000"/>
          <w:sz w:val="28"/>
        </w:rPr>
        <w:t xml:space="preserve">Растениеводство. География производства основных продовольственных культур. 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Ведущие экспортёры и импортёры. Роль России как одного из главных экспортёров зерновых культур.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Животноводство. Ведущие экспортёры и импортёры продукци</w:t>
      </w:r>
      <w:r w:rsidRPr="00904020">
        <w:rPr>
          <w:rFonts w:ascii="Times New Roman" w:hAnsi="Times New Roman"/>
          <w:color w:val="000000"/>
          <w:sz w:val="28"/>
          <w:lang w:val="ru-RU"/>
        </w:rPr>
        <w:t>и животноводства. Рыболовство и аквакультура: географические особенности.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Влияние сельского хозяйства и отдельных его отраслей на окружающую среду.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2. Определение направления грузопотоков продовольствия на основе анализа статистических </w:t>
      </w:r>
      <w:r w:rsidRPr="00904020">
        <w:rPr>
          <w:rFonts w:ascii="Times New Roman" w:hAnsi="Times New Roman"/>
          <w:color w:val="000000"/>
          <w:sz w:val="28"/>
          <w:lang w:val="ru-RU"/>
        </w:rPr>
        <w:t>материалов и создание карты «Основные экспортёры и импортёры продовольствия».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Сфера нематериального производства. Мировой транспорт. Роль разных видов транспорта в современном мире.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Основные международные магистрали и транспортные узлы. Мировая система НИО</w:t>
      </w:r>
      <w:r w:rsidRPr="00904020">
        <w:rPr>
          <w:rFonts w:ascii="Times New Roman" w:hAnsi="Times New Roman"/>
          <w:color w:val="000000"/>
          <w:sz w:val="28"/>
          <w:lang w:val="ru-RU"/>
        </w:rPr>
        <w:t>КР. Международные экономические отношения: основные формы и факторы, влияющие на их развитие. География международных финансовых центров. Мировая торговля и туризм.</w:t>
      </w:r>
    </w:p>
    <w:p w:rsidR="007F501A" w:rsidRPr="00904020" w:rsidRDefault="007F501A">
      <w:pPr>
        <w:spacing w:after="0" w:line="264" w:lineRule="auto"/>
        <w:ind w:left="120"/>
        <w:jc w:val="both"/>
        <w:rPr>
          <w:lang w:val="ru-RU"/>
        </w:rPr>
      </w:pPr>
    </w:p>
    <w:p w:rsidR="007F501A" w:rsidRPr="00904020" w:rsidRDefault="00424180">
      <w:pPr>
        <w:spacing w:after="0" w:line="264" w:lineRule="auto"/>
        <w:ind w:left="12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F501A" w:rsidRPr="00904020" w:rsidRDefault="007F501A">
      <w:pPr>
        <w:spacing w:after="0" w:line="264" w:lineRule="auto"/>
        <w:ind w:left="120"/>
        <w:jc w:val="both"/>
        <w:rPr>
          <w:lang w:val="ru-RU"/>
        </w:rPr>
      </w:pPr>
    </w:p>
    <w:p w:rsidR="007F501A" w:rsidRDefault="00424180">
      <w:pPr>
        <w:spacing w:after="0" w:line="264" w:lineRule="auto"/>
        <w:ind w:firstLine="600"/>
        <w:jc w:val="both"/>
      </w:pPr>
      <w:r w:rsidRPr="00904020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Раздел 6. </w:t>
      </w:r>
      <w:r>
        <w:rPr>
          <w:rFonts w:ascii="Times New Roman" w:hAnsi="Times New Roman"/>
          <w:b/>
          <w:i/>
          <w:color w:val="000000"/>
          <w:sz w:val="28"/>
        </w:rPr>
        <w:t>Регионы и страны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Тема 1. Регионы мира. Зарубежная Европа.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Многообраз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ие подходов к выделению регионов мира. Регионы мира: Зарубежная Европа, Зарубежная Азия, Северная Америка, Латинская Америка, Африка, Австралия и Океания.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Зарубежная Европа: состав (субрегионы: Западная Европа, Северная Европа, Южная Европа, Восточная Евр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опа), общая экономико-географическая характеристика. Общие черты и особенности природно-ресурсного капитала, населения и хозяйства стран субрегионов. Геополитические проблемы региона.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>1. Сравнение по уровню социально-экономического раз</w:t>
      </w:r>
      <w:r w:rsidRPr="00904020">
        <w:rPr>
          <w:rFonts w:ascii="Times New Roman" w:hAnsi="Times New Roman"/>
          <w:color w:val="000000"/>
          <w:sz w:val="28"/>
          <w:lang w:val="ru-RU"/>
        </w:rPr>
        <w:t>вития стран различных субрегионов зарубежной Европы с использованием источников географической информации (по выбору учителя).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Тема 2. Зарубежная Азия: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состав (субрегионы: Юго-Западная Азия, Центральная Азия, Восточная Азия, Южная Азия, Юго-Восточная Азия)</w:t>
      </w:r>
      <w:r w:rsidRPr="00904020">
        <w:rPr>
          <w:rFonts w:ascii="Times New Roman" w:hAnsi="Times New Roman"/>
          <w:color w:val="000000"/>
          <w:sz w:val="28"/>
          <w:lang w:val="ru-RU"/>
        </w:rPr>
        <w:t>, общая экономико-географическая характеристика. Общие черты и особенности природно-ресурсного капитала, населения и хозяйства субрегионов. Особенности экономико-географического положения, природно-ресурсного капитала, населения, хозяйства стран Зарубежной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Азии, современные проблемы (на примере Китая, Индии, Ирана, Японии).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Современные экономические отношения России со странами Зарубежной Азии (Китай, Индия, Турция, страны Центральной Азии).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1. Сравнение международной промышленной и сел</w:t>
      </w:r>
      <w:r w:rsidRPr="00904020">
        <w:rPr>
          <w:rFonts w:ascii="Times New Roman" w:hAnsi="Times New Roman"/>
          <w:color w:val="000000"/>
          <w:sz w:val="28"/>
          <w:lang w:val="ru-RU"/>
        </w:rPr>
        <w:t>ьскохозяйственной специализации Китая и Индии на основании анализа данных об экспорте основных видов продукции.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Тема 3. Америка: 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состав (субрегионы: США и Канада, Латинская Америка), общая экономико-географическая характеристика. Особенности природно-ресурсного капитала, населения и хозяйства субрегионов. Особенности экономико-географического положения природно-ресурсного капитала, 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населения, хозяйства стран Америки, современные проблемы (на примере США, Канады, Мексики, Бразилии).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1. Объяснение особенностей территориальной структуры хозяйства Канады и Бразилии на основе анализа географических карт.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Тема 4. Африк</w:t>
      </w:r>
      <w:r w:rsidRPr="00904020">
        <w:rPr>
          <w:rFonts w:ascii="Times New Roman" w:hAnsi="Times New Roman"/>
          <w:b/>
          <w:color w:val="000000"/>
          <w:sz w:val="28"/>
          <w:lang w:val="ru-RU"/>
        </w:rPr>
        <w:t>а: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состав (субрегионы: Северная Африка, Западная Африка, Центральная Африка, Восточная Африка, Южная Африка). Общая экономико-географическая характеристика. Особенности природно-ресурсного капитала, населения и хозяйства субрегионов. Экономические и социал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ьные проблемы региона. Особенности экономико-географического положения, природно-ресурсного капитала, населения, хозяйства стран Африки (на примере ЮАР, Египта, Алжира, Нигерии).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1. Сравнение на основе анализа статистических данных рол</w:t>
      </w:r>
      <w:r w:rsidRPr="00904020">
        <w:rPr>
          <w:rFonts w:ascii="Times New Roman" w:hAnsi="Times New Roman"/>
          <w:color w:val="000000"/>
          <w:sz w:val="28"/>
          <w:lang w:val="ru-RU"/>
        </w:rPr>
        <w:t>и сельского хозяйства в экономике Алжира и Эфиопии.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Тема 5. Австралия и Океания. 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Австралия и Океания: особенности географического положения. Австралийский Союз: главные факторы размещения населения и развития хозяйства. Экономико-географическое положение, 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природно-ресурсный капитал. Отрасли международной </w:t>
      </w: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специализации. Географическая и товарная структура экспорта. Океания: особенности природных ресурсов, населения и хозяйства. Место в международном географическом разделении труда.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Тема 6. Россия на </w:t>
      </w:r>
      <w:r w:rsidRPr="00904020">
        <w:rPr>
          <w:rFonts w:ascii="Times New Roman" w:hAnsi="Times New Roman"/>
          <w:b/>
          <w:color w:val="000000"/>
          <w:sz w:val="28"/>
          <w:lang w:val="ru-RU"/>
        </w:rPr>
        <w:t>геополитической, геоэкономической и геодемографической карте мира.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Роль и место России в мировой политике, экономике, человеческом потенциале. Особенности интеграции России в мировое сообщество. Географические аспекты решения внешнеэкономических и внешнепо</w:t>
      </w:r>
      <w:r w:rsidRPr="00904020">
        <w:rPr>
          <w:rFonts w:ascii="Times New Roman" w:hAnsi="Times New Roman"/>
          <w:color w:val="000000"/>
          <w:sz w:val="28"/>
          <w:lang w:val="ru-RU"/>
        </w:rPr>
        <w:t>литических задач развития России.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1. Изменение направления международных экономических связей России в новых геоэкономических и геополитических условиях.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i/>
          <w:color w:val="000000"/>
          <w:sz w:val="28"/>
          <w:lang w:val="ru-RU"/>
        </w:rPr>
        <w:t>Раздел 7. Глобальные проблемы человечества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Группы глобальных проблем: геополитичес</w:t>
      </w:r>
      <w:r w:rsidRPr="00904020">
        <w:rPr>
          <w:rFonts w:ascii="Times New Roman" w:hAnsi="Times New Roman"/>
          <w:color w:val="000000"/>
          <w:sz w:val="28"/>
          <w:lang w:val="ru-RU"/>
        </w:rPr>
        <w:t>кие, экологические, демографические.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Геополитические проблемы: проблема сохранения мира на планете и причины роста глобальной и региональной нестабильности. Проблема разрыва в уровне социально-экономического развития между развитыми и развивающимися страна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ми и причина её возникновения.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Геоэкология – фокус глобальных проблем человечества. Глобальные экологические проблемы как проблемы, связанные с усилением воздействия человека на природу и влиянием природы на жизнь человека и его хозяйственную деятельность</w:t>
      </w:r>
      <w:r w:rsidRPr="00904020">
        <w:rPr>
          <w:rFonts w:ascii="Times New Roman" w:hAnsi="Times New Roman"/>
          <w:color w:val="000000"/>
          <w:sz w:val="28"/>
          <w:lang w:val="ru-RU"/>
        </w:rPr>
        <w:t>. Проблема глобальных климатических изменений, проблема стихийных природных бедствий, глобальные сырьевая и энергетическая проблемы, проблема дефицита водных ресурсов и ухудшения их качества, проблемы опустынивания и деградации земель и почв, проблема сохр</w:t>
      </w:r>
      <w:r w:rsidRPr="00904020">
        <w:rPr>
          <w:rFonts w:ascii="Times New Roman" w:hAnsi="Times New Roman"/>
          <w:color w:val="000000"/>
          <w:sz w:val="28"/>
          <w:lang w:val="ru-RU"/>
        </w:rPr>
        <w:t>анения биоразнообразия. Проблема загрязнения Мирового океана и освоения его ресурсов.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Глобальные проблемы народонаселения: демографическая, продовольственная, роста городов, здоровья и долголетия человека.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Взаимосвязь глобальных геополитических, экологичес</w:t>
      </w:r>
      <w:r w:rsidRPr="00904020">
        <w:rPr>
          <w:rFonts w:ascii="Times New Roman" w:hAnsi="Times New Roman"/>
          <w:color w:val="000000"/>
          <w:sz w:val="28"/>
          <w:lang w:val="ru-RU"/>
        </w:rPr>
        <w:t>ких проблем и проблем народонаселения.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 Возможные пути решения глобальных проблем. Необходимость переоценки человечеством и отдельными странами некоторых ранее устоявшихся экономических, политических, идеологических и культурных ориентиров. Участие России </w:t>
      </w:r>
      <w:r w:rsidRPr="00904020">
        <w:rPr>
          <w:rFonts w:ascii="Times New Roman" w:hAnsi="Times New Roman"/>
          <w:color w:val="000000"/>
          <w:sz w:val="28"/>
          <w:lang w:val="ru-RU"/>
        </w:rPr>
        <w:t>в решении глобальных проблем.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1.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решении.</w:t>
      </w:r>
    </w:p>
    <w:p w:rsidR="007F501A" w:rsidRPr="00904020" w:rsidRDefault="007F501A">
      <w:pPr>
        <w:rPr>
          <w:lang w:val="ru-RU"/>
        </w:rPr>
        <w:sectPr w:rsidR="007F501A" w:rsidRPr="00904020">
          <w:pgSz w:w="11906" w:h="16383"/>
          <w:pgMar w:top="1134" w:right="850" w:bottom="1134" w:left="1701" w:header="720" w:footer="720" w:gutter="0"/>
          <w:cols w:space="720"/>
        </w:sectPr>
      </w:pP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bookmarkStart w:id="4" w:name="block-102102585"/>
      <w:bookmarkEnd w:id="3"/>
      <w:r w:rsidRPr="0090402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</w:t>
      </w:r>
      <w:r w:rsidRPr="00904020">
        <w:rPr>
          <w:rFonts w:ascii="Times New Roman" w:hAnsi="Times New Roman"/>
          <w:b/>
          <w:color w:val="000000"/>
          <w:sz w:val="28"/>
          <w:lang w:val="ru-RU"/>
        </w:rPr>
        <w:t>ГО ПРЕДМЕТА «ГЕОГРАФИЯ»</w:t>
      </w:r>
    </w:p>
    <w:p w:rsidR="007F501A" w:rsidRPr="00904020" w:rsidRDefault="00424180">
      <w:pPr>
        <w:spacing w:after="0" w:line="264" w:lineRule="auto"/>
        <w:ind w:left="12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</w:t>
      </w:r>
      <w:r w:rsidRPr="00904020">
        <w:rPr>
          <w:rFonts w:ascii="Times New Roman" w:hAnsi="Times New Roman"/>
          <w:color w:val="000000"/>
          <w:sz w:val="28"/>
          <w:lang w:val="ru-RU"/>
        </w:rPr>
        <w:t>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</w:t>
      </w:r>
      <w:r w:rsidRPr="00904020">
        <w:rPr>
          <w:rFonts w:ascii="Times New Roman" w:hAnsi="Times New Roman"/>
          <w:color w:val="000000"/>
          <w:sz w:val="28"/>
          <w:lang w:val="ru-RU"/>
        </w:rPr>
        <w:t>ти, в том числе в части:</w:t>
      </w:r>
    </w:p>
    <w:p w:rsidR="007F501A" w:rsidRDefault="0042418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7F501A" w:rsidRPr="00904020" w:rsidRDefault="004241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сформированность гражданской позиции обучающегося как активного и ответственного члена российского общества; </w:t>
      </w:r>
    </w:p>
    <w:p w:rsidR="007F501A" w:rsidRPr="00904020" w:rsidRDefault="004241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7F501A" w:rsidRPr="00904020" w:rsidRDefault="004241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принятие </w:t>
      </w:r>
      <w:r w:rsidRPr="00904020">
        <w:rPr>
          <w:rFonts w:ascii="Times New Roman" w:hAnsi="Times New Roman"/>
          <w:color w:val="000000"/>
          <w:sz w:val="28"/>
          <w:lang w:val="ru-RU"/>
        </w:rPr>
        <w:t>традиционных национальных, общечеловеческих гуманистических и демократических ценностей;</w:t>
      </w:r>
    </w:p>
    <w:p w:rsidR="007F501A" w:rsidRPr="00904020" w:rsidRDefault="004241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7F501A" w:rsidRPr="00904020" w:rsidRDefault="004241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готовность вести с</w:t>
      </w:r>
      <w:r w:rsidRPr="00904020">
        <w:rPr>
          <w:rFonts w:ascii="Times New Roman" w:hAnsi="Times New Roman"/>
          <w:color w:val="000000"/>
          <w:sz w:val="28"/>
          <w:lang w:val="ru-RU"/>
        </w:rPr>
        <w:t>овместную деятельность в интересах гражданского общества, участвовать в самоуправлении в школе и детско-юношеских организациях;</w:t>
      </w:r>
    </w:p>
    <w:p w:rsidR="007F501A" w:rsidRPr="00904020" w:rsidRDefault="004241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7F501A" w:rsidRPr="00904020" w:rsidRDefault="004241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</w:t>
      </w:r>
      <w:r w:rsidRPr="00904020">
        <w:rPr>
          <w:rFonts w:ascii="Times New Roman" w:hAnsi="Times New Roman"/>
          <w:color w:val="000000"/>
          <w:sz w:val="28"/>
          <w:lang w:val="ru-RU"/>
        </w:rPr>
        <w:t>нтёрской деятельности;</w:t>
      </w:r>
    </w:p>
    <w:p w:rsidR="007F501A" w:rsidRDefault="0042418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7F501A" w:rsidRPr="00904020" w:rsidRDefault="0042418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</w:t>
      </w:r>
      <w:r w:rsidRPr="00904020">
        <w:rPr>
          <w:rFonts w:ascii="Times New Roman" w:hAnsi="Times New Roman"/>
          <w:color w:val="000000"/>
          <w:sz w:val="28"/>
          <w:lang w:val="ru-RU"/>
        </w:rPr>
        <w:t>ящее многонационального народа России;</w:t>
      </w:r>
    </w:p>
    <w:p w:rsidR="007F501A" w:rsidRPr="00904020" w:rsidRDefault="0042418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7F501A" w:rsidRPr="00904020" w:rsidRDefault="0042418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идейная убеждённость, гото</w:t>
      </w:r>
      <w:r w:rsidRPr="00904020">
        <w:rPr>
          <w:rFonts w:ascii="Times New Roman" w:hAnsi="Times New Roman"/>
          <w:color w:val="000000"/>
          <w:sz w:val="28"/>
          <w:lang w:val="ru-RU"/>
        </w:rPr>
        <w:t>вность к служению и защите Отечества, ответственность за его судьбу;</w:t>
      </w:r>
    </w:p>
    <w:p w:rsidR="007F501A" w:rsidRDefault="0042418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7F501A" w:rsidRPr="00904020" w:rsidRDefault="0042418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7F501A" w:rsidRPr="00904020" w:rsidRDefault="0042418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сформированность нравственного сознания, этического поведения; </w:t>
      </w:r>
    </w:p>
    <w:p w:rsidR="007F501A" w:rsidRPr="00904020" w:rsidRDefault="0042418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</w:t>
      </w:r>
      <w:r w:rsidRPr="00904020">
        <w:rPr>
          <w:rFonts w:ascii="Times New Roman" w:hAnsi="Times New Roman"/>
          <w:color w:val="000000"/>
          <w:sz w:val="28"/>
          <w:lang w:val="ru-RU"/>
        </w:rPr>
        <w:t>ть осознанные решения, ориентируясь на морально-нравственные нормы и ценности;</w:t>
      </w:r>
    </w:p>
    <w:p w:rsidR="007F501A" w:rsidRPr="00904020" w:rsidRDefault="0042418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 на основе формирования элементов географической и экологической культуры;</w:t>
      </w:r>
    </w:p>
    <w:p w:rsidR="007F501A" w:rsidRPr="00904020" w:rsidRDefault="0042418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</w:t>
      </w:r>
      <w:r w:rsidRPr="00904020">
        <w:rPr>
          <w:rFonts w:ascii="Times New Roman" w:hAnsi="Times New Roman"/>
          <w:color w:val="000000"/>
          <w:sz w:val="28"/>
          <w:lang w:val="ru-RU"/>
        </w:rPr>
        <w:t>озданию семьи на основе осознанного принятия ценностей семейной жизни в соответствии с традициями народов России;</w:t>
      </w:r>
    </w:p>
    <w:p w:rsidR="007F501A" w:rsidRDefault="0042418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7F501A" w:rsidRPr="00904020" w:rsidRDefault="0042418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природных и историко-культурных объектов родного края, своей страны,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быта, научного и технического творчества, спорта, труда, общественных отношений;</w:t>
      </w:r>
    </w:p>
    <w:p w:rsidR="007F501A" w:rsidRPr="00904020" w:rsidRDefault="0042418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7F501A" w:rsidRPr="00904020" w:rsidRDefault="0042418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</w:t>
      </w:r>
      <w:r w:rsidRPr="00904020">
        <w:rPr>
          <w:rFonts w:ascii="Times New Roman" w:hAnsi="Times New Roman"/>
          <w:color w:val="000000"/>
          <w:sz w:val="28"/>
          <w:lang w:val="ru-RU"/>
        </w:rPr>
        <w:t>ичности и общества отечественного и мирового искусства, этнических культурных традиций и народного творчества;</w:t>
      </w:r>
    </w:p>
    <w:p w:rsidR="007F501A" w:rsidRPr="00904020" w:rsidRDefault="0042418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личности;</w:t>
      </w:r>
    </w:p>
    <w:p w:rsidR="007F501A" w:rsidRDefault="0042418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ценности научного познания:</w:t>
      </w:r>
    </w:p>
    <w:p w:rsidR="007F501A" w:rsidRPr="00904020" w:rsidRDefault="0042418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географических наук и общественной практики, основанного на диалоге культур, способствующего осознанию своего места в поликультурном мире;</w:t>
      </w:r>
    </w:p>
    <w:p w:rsidR="007F501A" w:rsidRPr="00904020" w:rsidRDefault="0042418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</w:t>
      </w:r>
      <w:r w:rsidRPr="00904020">
        <w:rPr>
          <w:rFonts w:ascii="Times New Roman" w:hAnsi="Times New Roman"/>
          <w:color w:val="000000"/>
          <w:sz w:val="28"/>
          <w:lang w:val="ru-RU"/>
        </w:rPr>
        <w:t>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(или) практико-ориентированных задач;</w:t>
      </w:r>
    </w:p>
    <w:p w:rsidR="007F501A" w:rsidRPr="00904020" w:rsidRDefault="0042418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</w:t>
      </w:r>
      <w:r w:rsidRPr="00904020">
        <w:rPr>
          <w:rFonts w:ascii="Times New Roman" w:hAnsi="Times New Roman"/>
          <w:color w:val="000000"/>
          <w:sz w:val="28"/>
          <w:lang w:val="ru-RU"/>
        </w:rPr>
        <w:t>оектную и исследовательскую деятельность в географических науках индивидуально и в группе.</w:t>
      </w:r>
    </w:p>
    <w:p w:rsidR="007F501A" w:rsidRDefault="0042418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физического воспитания:</w:t>
      </w:r>
    </w:p>
    <w:p w:rsidR="007F501A" w:rsidRPr="00904020" w:rsidRDefault="0042418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в том числе безопасного поведения в природной среде, ответственного отношения к своему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здоровью;</w:t>
      </w:r>
    </w:p>
    <w:p w:rsidR="007F501A" w:rsidRPr="00904020" w:rsidRDefault="0042418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>потребность в физическом совершенствовании, занятиях спортивно-оздоровительной деятельностью;</w:t>
      </w:r>
    </w:p>
    <w:p w:rsidR="007F501A" w:rsidRPr="00904020" w:rsidRDefault="0042418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7F501A" w:rsidRDefault="0042418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7F501A" w:rsidRPr="00904020" w:rsidRDefault="0042418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готовность к труду, осознан</w:t>
      </w:r>
      <w:r w:rsidRPr="00904020">
        <w:rPr>
          <w:rFonts w:ascii="Times New Roman" w:hAnsi="Times New Roman"/>
          <w:color w:val="000000"/>
          <w:sz w:val="28"/>
          <w:lang w:val="ru-RU"/>
        </w:rPr>
        <w:t>ие ценности мастерства, трудолюбие;</w:t>
      </w:r>
    </w:p>
    <w:p w:rsidR="007F501A" w:rsidRPr="00904020" w:rsidRDefault="0042418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7F501A" w:rsidRPr="00904020" w:rsidRDefault="0042418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</w:t>
      </w:r>
      <w:r w:rsidRPr="00904020">
        <w:rPr>
          <w:rFonts w:ascii="Times New Roman" w:hAnsi="Times New Roman"/>
          <w:color w:val="000000"/>
          <w:sz w:val="28"/>
          <w:lang w:val="ru-RU"/>
        </w:rPr>
        <w:t>и в области географических наук, умение совершать осознанный выбор будущей профессии и реализовывать собственные жизненные планы;</w:t>
      </w:r>
    </w:p>
    <w:p w:rsidR="007F501A" w:rsidRPr="00904020" w:rsidRDefault="0042418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7F501A" w:rsidRDefault="0042418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7F501A" w:rsidRPr="00904020" w:rsidRDefault="0042418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 и географических особенностей их проявления;</w:t>
      </w:r>
    </w:p>
    <w:p w:rsidR="007F501A" w:rsidRPr="00904020" w:rsidRDefault="0042418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в окружающей среде на основе знания целей устойчивого развития человечества;</w:t>
      </w:r>
    </w:p>
    <w:p w:rsidR="007F501A" w:rsidRPr="00904020" w:rsidRDefault="0042418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</w:t>
      </w:r>
    </w:p>
    <w:p w:rsidR="007F501A" w:rsidRPr="00904020" w:rsidRDefault="0042418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умение прогнозировать, в том числе на основе применения географических знаний, неблагоприятные экологические послед</w:t>
      </w:r>
      <w:r w:rsidRPr="00904020">
        <w:rPr>
          <w:rFonts w:ascii="Times New Roman" w:hAnsi="Times New Roman"/>
          <w:color w:val="000000"/>
          <w:sz w:val="28"/>
          <w:lang w:val="ru-RU"/>
        </w:rPr>
        <w:t>ствия предпринимаемых действий, предотвращать их;</w:t>
      </w:r>
    </w:p>
    <w:p w:rsidR="007F501A" w:rsidRPr="00904020" w:rsidRDefault="0042418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МЕТАПРЕДМЕТНЫЕ РЕЗУЛЬТАТЫ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основной образовательной программы среднего общего образования должны отражать: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Овл</w:t>
      </w:r>
      <w:r w:rsidRPr="00904020">
        <w:rPr>
          <w:rFonts w:ascii="Times New Roman" w:hAnsi="Times New Roman"/>
          <w:b/>
          <w:color w:val="000000"/>
          <w:sz w:val="28"/>
          <w:lang w:val="ru-RU"/>
        </w:rPr>
        <w:t>адение универсальными учебными познавательными действиями:</w:t>
      </w:r>
    </w:p>
    <w:p w:rsidR="007F501A" w:rsidRDefault="0042418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а) базовые логические действия:</w:t>
      </w:r>
    </w:p>
    <w:p w:rsidR="007F501A" w:rsidRPr="00904020" w:rsidRDefault="0042418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проблемы, которые могут быть решены с использованием географических знаний, рассматривать их всесторонне;</w:t>
      </w:r>
    </w:p>
    <w:p w:rsidR="007F501A" w:rsidRPr="00904020" w:rsidRDefault="0042418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географических объектов, процессов и явлений и обобщения;</w:t>
      </w:r>
    </w:p>
    <w:p w:rsidR="007F501A" w:rsidRPr="00904020" w:rsidRDefault="0042418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цели деятельности, задавать параметры и критерии их достижения; </w:t>
      </w:r>
    </w:p>
    <w:p w:rsidR="007F501A" w:rsidRPr="00904020" w:rsidRDefault="0042418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разрабатывать план решения географической за</w:t>
      </w:r>
      <w:r w:rsidRPr="00904020">
        <w:rPr>
          <w:rFonts w:ascii="Times New Roman" w:hAnsi="Times New Roman"/>
          <w:color w:val="000000"/>
          <w:sz w:val="28"/>
          <w:lang w:val="ru-RU"/>
        </w:rPr>
        <w:t>дачи с учётом анализа имеющихся материальных и нематериальных ресурсов;</w:t>
      </w:r>
    </w:p>
    <w:p w:rsidR="007F501A" w:rsidRPr="00904020" w:rsidRDefault="0042418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явлениях с учётом предложенной географической задачи;</w:t>
      </w:r>
    </w:p>
    <w:p w:rsidR="007F501A" w:rsidRPr="00904020" w:rsidRDefault="0042418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</w:t>
      </w:r>
      <w:r w:rsidRPr="00904020">
        <w:rPr>
          <w:rFonts w:ascii="Times New Roman" w:hAnsi="Times New Roman"/>
          <w:color w:val="000000"/>
          <w:sz w:val="28"/>
          <w:lang w:val="ru-RU"/>
        </w:rPr>
        <w:t>ям;</w:t>
      </w:r>
    </w:p>
    <w:p w:rsidR="007F501A" w:rsidRPr="00904020" w:rsidRDefault="0042418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при решении географических задач в условиях реального, виртуального и комбинированного взаимодействия;</w:t>
      </w:r>
    </w:p>
    <w:p w:rsidR="007F501A" w:rsidRPr="00904020" w:rsidRDefault="0042418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креативно мыслить при поиске путей решения жизненных проблем, имеющих географические аспекты;</w:t>
      </w:r>
    </w:p>
    <w:p w:rsidR="007F501A" w:rsidRDefault="0042418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б) базовые исследоват</w:t>
      </w:r>
      <w:r>
        <w:rPr>
          <w:rFonts w:ascii="Times New Roman" w:hAnsi="Times New Roman"/>
          <w:b/>
          <w:color w:val="000000"/>
          <w:sz w:val="28"/>
        </w:rPr>
        <w:t xml:space="preserve">ельские действия: </w:t>
      </w:r>
    </w:p>
    <w:p w:rsidR="007F501A" w:rsidRPr="00904020" w:rsidRDefault="0042418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географических задач, применению различных методов познани</w:t>
      </w:r>
      <w:r w:rsidRPr="00904020">
        <w:rPr>
          <w:rFonts w:ascii="Times New Roman" w:hAnsi="Times New Roman"/>
          <w:color w:val="000000"/>
          <w:sz w:val="28"/>
          <w:lang w:val="ru-RU"/>
        </w:rPr>
        <w:t>я природных, социально-экономических и геоэкологических объектов, процессов и явлений;</w:t>
      </w:r>
    </w:p>
    <w:p w:rsidR="007F501A" w:rsidRPr="00904020" w:rsidRDefault="0042418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владеть видами деятельности по получению нового географического знания, его интерпретации, преобразованию и применению в различных учебных ситуациях, в том числе при соз</w:t>
      </w:r>
      <w:r w:rsidRPr="00904020">
        <w:rPr>
          <w:rFonts w:ascii="Times New Roman" w:hAnsi="Times New Roman"/>
          <w:color w:val="000000"/>
          <w:sz w:val="28"/>
          <w:lang w:val="ru-RU"/>
        </w:rPr>
        <w:t>дании учебных и социальных проектов;</w:t>
      </w:r>
    </w:p>
    <w:p w:rsidR="007F501A" w:rsidRPr="00904020" w:rsidRDefault="0042418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методами;</w:t>
      </w:r>
    </w:p>
    <w:p w:rsidR="007F501A" w:rsidRPr="00904020" w:rsidRDefault="0042418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формулировать собственные задачи в образовательной деятельности и жизненных ситуациях;</w:t>
      </w:r>
    </w:p>
    <w:p w:rsidR="007F501A" w:rsidRPr="00904020" w:rsidRDefault="0042418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</w:t>
      </w:r>
      <w:r w:rsidRPr="00904020">
        <w:rPr>
          <w:rFonts w:ascii="Times New Roman" w:hAnsi="Times New Roman"/>
          <w:color w:val="000000"/>
          <w:sz w:val="28"/>
          <w:lang w:val="ru-RU"/>
        </w:rPr>
        <w:t>ать гипотезу её решения, находить аргументы для доказательства своих утверждений, задавать параметры и критерии решения;</w:t>
      </w:r>
    </w:p>
    <w:p w:rsidR="007F501A" w:rsidRPr="00904020" w:rsidRDefault="0042418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виях; </w:t>
      </w:r>
    </w:p>
    <w:p w:rsidR="007F501A" w:rsidRPr="00904020" w:rsidRDefault="0042418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7F501A" w:rsidRPr="00904020" w:rsidRDefault="0042418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уметь переносить знания в познавательную и практическую области жизнедеятельности; </w:t>
      </w:r>
    </w:p>
    <w:p w:rsidR="007F501A" w:rsidRPr="00904020" w:rsidRDefault="0042418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:rsidR="007F501A" w:rsidRPr="00904020" w:rsidRDefault="0042418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>выдвигать новые идеи, предлагать оригинальные по</w:t>
      </w:r>
      <w:r w:rsidRPr="00904020">
        <w:rPr>
          <w:rFonts w:ascii="Times New Roman" w:hAnsi="Times New Roman"/>
          <w:color w:val="000000"/>
          <w:sz w:val="28"/>
          <w:lang w:val="ru-RU"/>
        </w:rPr>
        <w:t>дходы и решения, ставить проблемы и задачи, допускающие альтернативные решения;</w:t>
      </w:r>
    </w:p>
    <w:p w:rsidR="007F501A" w:rsidRDefault="0042418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в) работа с информацией:</w:t>
      </w:r>
    </w:p>
    <w:p w:rsidR="007F501A" w:rsidRPr="00904020" w:rsidRDefault="0042418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выбирать и использовать различные источники географической информации, необходимые для изучения проблем, которые могут быть решены средствами </w:t>
      </w:r>
      <w:r w:rsidRPr="00904020">
        <w:rPr>
          <w:rFonts w:ascii="Times New Roman" w:hAnsi="Times New Roman"/>
          <w:color w:val="000000"/>
          <w:sz w:val="28"/>
          <w:lang w:val="ru-RU"/>
        </w:rPr>
        <w:t>географии, и поиска путей их решения, для анализа, систематизации и интерпретации информации различных видов и форм представления;</w:t>
      </w:r>
    </w:p>
    <w:p w:rsidR="007F501A" w:rsidRPr="00904020" w:rsidRDefault="0042418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выбирать оптимальную форму представления и визуализации информации с учётом её назначения (тексты, картосхемы, диаграммы и т.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д.);</w:t>
      </w:r>
    </w:p>
    <w:p w:rsidR="007F501A" w:rsidRDefault="0042418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 информации; </w:t>
      </w:r>
    </w:p>
    <w:p w:rsidR="007F501A" w:rsidRPr="00904020" w:rsidRDefault="0042418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информационных и коммуникационных технологий (в том числе и ГИС) при решении когнитивных, коммуникативных и организационных задач с соблюдением требований эргономики, техники безопасности, </w:t>
      </w:r>
      <w:r w:rsidRPr="00904020">
        <w:rPr>
          <w:rFonts w:ascii="Times New Roman" w:hAnsi="Times New Roman"/>
          <w:color w:val="000000"/>
          <w:sz w:val="28"/>
          <w:lang w:val="ru-RU"/>
        </w:rPr>
        <w:t>гигиены, ресурсосбережения, правовых и этических норм, норм информационной безопасности;</w:t>
      </w:r>
    </w:p>
    <w:p w:rsidR="007F501A" w:rsidRPr="00904020" w:rsidRDefault="0042418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Овладение универсальными коммуникативными действиями: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а) общение: </w:t>
      </w:r>
    </w:p>
    <w:p w:rsidR="007F501A" w:rsidRPr="00904020" w:rsidRDefault="0042418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владеть р</w:t>
      </w:r>
      <w:r w:rsidRPr="00904020">
        <w:rPr>
          <w:rFonts w:ascii="Times New Roman" w:hAnsi="Times New Roman"/>
          <w:color w:val="000000"/>
          <w:sz w:val="28"/>
          <w:lang w:val="ru-RU"/>
        </w:rPr>
        <w:t>азличными способами общения и взаимодействия;</w:t>
      </w:r>
    </w:p>
    <w:p w:rsidR="007F501A" w:rsidRPr="00904020" w:rsidRDefault="0042418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аргументированно вести диалог, уметь смягчать конфликтные ситуации;</w:t>
      </w:r>
    </w:p>
    <w:p w:rsidR="007F501A" w:rsidRPr="00904020" w:rsidRDefault="0042418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позиций, задава</w:t>
      </w:r>
      <w:r w:rsidRPr="00904020">
        <w:rPr>
          <w:rFonts w:ascii="Times New Roman" w:hAnsi="Times New Roman"/>
          <w:color w:val="000000"/>
          <w:sz w:val="28"/>
          <w:lang w:val="ru-RU"/>
        </w:rPr>
        <w:t>ть вопросы по существу обсуждаемой темы;</w:t>
      </w:r>
    </w:p>
    <w:p w:rsidR="007F501A" w:rsidRPr="00904020" w:rsidRDefault="0042418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по географическим аспектам различных вопросов с использованием языковых средств;</w:t>
      </w:r>
    </w:p>
    <w:p w:rsidR="007F501A" w:rsidRDefault="0042418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совместная деятельность: </w:t>
      </w:r>
    </w:p>
    <w:p w:rsidR="007F501A" w:rsidRPr="00904020" w:rsidRDefault="0042418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и индивидуальной рабо</w:t>
      </w:r>
      <w:r w:rsidRPr="00904020">
        <w:rPr>
          <w:rFonts w:ascii="Times New Roman" w:hAnsi="Times New Roman"/>
          <w:color w:val="000000"/>
          <w:sz w:val="28"/>
          <w:lang w:val="ru-RU"/>
        </w:rPr>
        <w:t>ты;</w:t>
      </w:r>
    </w:p>
    <w:p w:rsidR="007F501A" w:rsidRPr="00904020" w:rsidRDefault="0042418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7F501A" w:rsidRPr="00904020" w:rsidRDefault="0042418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роли с учётом мнений участников, обсуждать результаты совместной работы; </w:t>
      </w:r>
    </w:p>
    <w:p w:rsidR="007F501A" w:rsidRPr="00904020" w:rsidRDefault="0042418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>оценивать качество своего вклада и каждого участника команды в общий результат по разработанным критериям;</w:t>
      </w:r>
    </w:p>
    <w:p w:rsidR="007F501A" w:rsidRPr="00904020" w:rsidRDefault="0042418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практической значимости;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Овладение универсальными регулятивными действиями: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а) самоорганизация: </w:t>
      </w:r>
    </w:p>
    <w:p w:rsidR="007F501A" w:rsidRPr="00904020" w:rsidRDefault="0042418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</w:t>
      </w:r>
      <w:r w:rsidRPr="00904020">
        <w:rPr>
          <w:rFonts w:ascii="Times New Roman" w:hAnsi="Times New Roman"/>
          <w:color w:val="000000"/>
          <w:sz w:val="28"/>
          <w:lang w:val="ru-RU"/>
        </w:rPr>
        <w:t>нных ситуациях;</w:t>
      </w:r>
    </w:p>
    <w:p w:rsidR="007F501A" w:rsidRPr="00904020" w:rsidRDefault="0042418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7F501A" w:rsidRDefault="0042418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7F501A" w:rsidRPr="00904020" w:rsidRDefault="0042418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7F501A" w:rsidRPr="00904020" w:rsidRDefault="0042418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делать осознанный выбор, а</w:t>
      </w:r>
      <w:r w:rsidRPr="00904020">
        <w:rPr>
          <w:rFonts w:ascii="Times New Roman" w:hAnsi="Times New Roman"/>
          <w:color w:val="000000"/>
          <w:sz w:val="28"/>
          <w:lang w:val="ru-RU"/>
        </w:rPr>
        <w:t>ргументировать его, брать ответственность за решение;</w:t>
      </w:r>
    </w:p>
    <w:p w:rsidR="007F501A" w:rsidRDefault="0042418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7F501A" w:rsidRPr="00904020" w:rsidRDefault="0042418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7F501A" w:rsidRDefault="0042418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б) самоконтроль:</w:t>
      </w:r>
    </w:p>
    <w:p w:rsidR="007F501A" w:rsidRPr="00904020" w:rsidRDefault="0042418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оценивать соответствие результатов целям; </w:t>
      </w:r>
    </w:p>
    <w:p w:rsidR="007F501A" w:rsidRPr="00904020" w:rsidRDefault="0042418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7F501A" w:rsidRPr="00904020" w:rsidRDefault="0042418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о их снижению; </w:t>
      </w:r>
    </w:p>
    <w:p w:rsidR="007F501A" w:rsidRPr="00904020" w:rsidRDefault="0042418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7F501A" w:rsidRPr="00904020" w:rsidRDefault="0042418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в) эмоциональный интеллект, предполагающий сформированность:</w:t>
      </w:r>
    </w:p>
    <w:p w:rsidR="007F501A" w:rsidRPr="00904020" w:rsidRDefault="0042418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самосознания, включающего спос</w:t>
      </w:r>
      <w:r w:rsidRPr="00904020">
        <w:rPr>
          <w:rFonts w:ascii="Times New Roman" w:hAnsi="Times New Roman"/>
          <w:color w:val="000000"/>
          <w:sz w:val="28"/>
          <w:lang w:val="ru-RU"/>
        </w:rPr>
        <w:t>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7F501A" w:rsidRPr="00904020" w:rsidRDefault="0042418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>эмоциональным изменениям и проявлять гибкость, быть открытым новому;</w:t>
      </w:r>
    </w:p>
    <w:p w:rsidR="007F501A" w:rsidRPr="00904020" w:rsidRDefault="0042418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7F501A" w:rsidRPr="00904020" w:rsidRDefault="0042418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</w:t>
      </w:r>
      <w:r w:rsidRPr="00904020">
        <w:rPr>
          <w:rFonts w:ascii="Times New Roman" w:hAnsi="Times New Roman"/>
          <w:color w:val="000000"/>
          <w:sz w:val="28"/>
          <w:lang w:val="ru-RU"/>
        </w:rPr>
        <w:t>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7F501A" w:rsidRPr="00904020" w:rsidRDefault="0042418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</w:t>
      </w:r>
      <w:r w:rsidRPr="00904020">
        <w:rPr>
          <w:rFonts w:ascii="Times New Roman" w:hAnsi="Times New Roman"/>
          <w:color w:val="000000"/>
          <w:sz w:val="28"/>
          <w:lang w:val="ru-RU"/>
        </w:rPr>
        <w:t>ты.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г) принятие себя и других:</w:t>
      </w:r>
    </w:p>
    <w:p w:rsidR="007F501A" w:rsidRPr="00904020" w:rsidRDefault="0042418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7F501A" w:rsidRPr="00904020" w:rsidRDefault="0042418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7F501A" w:rsidRPr="00904020" w:rsidRDefault="0042418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:rsidR="007F501A" w:rsidRPr="00904020" w:rsidRDefault="0042418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</w:t>
      </w:r>
      <w:r w:rsidRPr="00904020">
        <w:rPr>
          <w:rFonts w:ascii="Times New Roman" w:hAnsi="Times New Roman"/>
          <w:color w:val="000000"/>
          <w:sz w:val="28"/>
          <w:lang w:val="ru-RU"/>
        </w:rPr>
        <w:t>гого человека.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Требования к предметным результатам освоения курса географии на базовом уровне должны отражать: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1) понимание роли и места современной географической науки в системе научных дисциплин, её участии в решении </w:t>
      </w:r>
      <w:r w:rsidRPr="00904020">
        <w:rPr>
          <w:rFonts w:ascii="Times New Roman" w:hAnsi="Times New Roman"/>
          <w:color w:val="000000"/>
          <w:sz w:val="28"/>
          <w:lang w:val="ru-RU"/>
        </w:rPr>
        <w:t>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2) освоение и применение знаний о размеще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нии основных географических объектов и территориальной организации природы и общества: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выбирать и использовать источники географической информации для определения положения и взаиморасположения объектов в пространстве;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описывать положение и взаиморасполож</w:t>
      </w:r>
      <w:r w:rsidRPr="00904020">
        <w:rPr>
          <w:rFonts w:ascii="Times New Roman" w:hAnsi="Times New Roman"/>
          <w:color w:val="000000"/>
          <w:sz w:val="28"/>
          <w:lang w:val="ru-RU"/>
        </w:rPr>
        <w:t>ение изученных географических объектов в пространстве, новую многополярную модель политического мироустройства, ареалы распространения основных религий;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приводить примеры наиболее крупных стран по численности населения и площади территории, стран, имеющих 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различное географическое положение, стран с различными формами правления и государственного устройства, стран-лидеров по производству основных видов промышленной и сельскохозяйственной продукции, основных международных магистралей </w:t>
      </w: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>и транспортных узлов, стр</w:t>
      </w:r>
      <w:r w:rsidRPr="00904020">
        <w:rPr>
          <w:rFonts w:ascii="Times New Roman" w:hAnsi="Times New Roman"/>
          <w:color w:val="000000"/>
          <w:sz w:val="28"/>
          <w:lang w:val="ru-RU"/>
        </w:rPr>
        <w:t>ан-лидеров по запасам минеральных, лесных, земельных, водных ресурсов;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3) сформированность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оцессы и явления: урбанизацию, субурбанизацию, ложную урбанизацию, эмиграцию, иммиграцию, демографический взрыв и демографический кризис и распознавать их проявления в повседневной жизни;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об основных географических закономерностях для </w:t>
      </w:r>
      <w:r w:rsidRPr="00904020">
        <w:rPr>
          <w:rFonts w:ascii="Times New Roman" w:hAnsi="Times New Roman"/>
          <w:color w:val="000000"/>
          <w:sz w:val="28"/>
          <w:lang w:val="ru-RU"/>
        </w:rPr>
        <w:t>определения и сравнения свойств изученных географических объектов, процессов и явлений, в том числе: для определения и сравнения показателей уровня развития мирового хозяйства (объёмы ВВП, промышленного, сельскохозяйственного производства и др.) и важнейши</w:t>
      </w:r>
      <w:r w:rsidRPr="00904020">
        <w:rPr>
          <w:rFonts w:ascii="Times New Roman" w:hAnsi="Times New Roman"/>
          <w:color w:val="000000"/>
          <w:sz w:val="28"/>
          <w:lang w:val="ru-RU"/>
        </w:rPr>
        <w:t>х отраслей хозяйства в отдельных странах, сравнения показателей, характеризующих демографическую ситуацию, урбанизацию, миграции и качество жизни населения мира и отдельных стран, с использованием источников географической информации, сравнения структуры э</w:t>
      </w:r>
      <w:r w:rsidRPr="00904020">
        <w:rPr>
          <w:rFonts w:ascii="Times New Roman" w:hAnsi="Times New Roman"/>
          <w:color w:val="000000"/>
          <w:sz w:val="28"/>
          <w:lang w:val="ru-RU"/>
        </w:rPr>
        <w:t>кономики аграрных, индустриальных и постиндустриальных стран, регионов и стран по обеспеченности минеральными, водными, земельными и лесными ресурсами с использованием источников географической информации, для классификации крупнейших стран, в том числе по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особенностям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населения, занимаемым ими позициям относительно России, для классификации ландшафтов с использованием ис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точников географической информации;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устанавливать взаимосвязи между социально-экономическими и геоэкологическими процессами и явлениями; между природными условиями и размещением населения, в том числе между глобальным изменением климата и изменением уровн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я Мирового океана, хозяйственной деятельностью и возможными изменениями в размещении населения, между развитием науки и технологии и возможностями человека прогнозировать опасные природные явления и противостоять им;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устанавливать взаимосвязи между значен</w:t>
      </w:r>
      <w:r w:rsidRPr="00904020">
        <w:rPr>
          <w:rFonts w:ascii="Times New Roman" w:hAnsi="Times New Roman"/>
          <w:color w:val="000000"/>
          <w:sz w:val="28"/>
          <w:lang w:val="ru-RU"/>
        </w:rPr>
        <w:t>иями показателей рождаемости, смертности, средней ожидаемой продолжительности жизни и возрастной структурой населения, развитием отраслей мирового хозяйства и особенностями их влияния на окружающую среду;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формулировать и/или обосновывать выводы на основе и</w:t>
      </w:r>
      <w:r w:rsidRPr="00904020">
        <w:rPr>
          <w:rFonts w:ascii="Times New Roman" w:hAnsi="Times New Roman"/>
          <w:color w:val="000000"/>
          <w:sz w:val="28"/>
          <w:lang w:val="ru-RU"/>
        </w:rPr>
        <w:t>спользования географических знаний;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>4) владение географической терминологией и системой базовых географических понятий: применять социально-экономические понятия: политическая карта, государство, политико-географическое положение, монархия, республика, уни</w:t>
      </w:r>
      <w:r w:rsidRPr="00904020">
        <w:rPr>
          <w:rFonts w:ascii="Times New Roman" w:hAnsi="Times New Roman"/>
          <w:color w:val="000000"/>
          <w:sz w:val="28"/>
          <w:lang w:val="ru-RU"/>
        </w:rPr>
        <w:t>тарное государство, федеративное государство, воспроизводство населения, демографический взрыв, демографический кризис, демографический переход, старение населения, состав населения, структура населения, экономически активное население, индекс человеческог</w:t>
      </w:r>
      <w:r w:rsidRPr="00904020">
        <w:rPr>
          <w:rFonts w:ascii="Times New Roman" w:hAnsi="Times New Roman"/>
          <w:color w:val="000000"/>
          <w:sz w:val="28"/>
          <w:lang w:val="ru-RU"/>
        </w:rPr>
        <w:t>о развития (ИЧР), народ, этнос, плотность населения, миграции населения, «климатические беженцы», расселение населения, демографическая политика, субурбанизация, ложная урбанизация, мегалополисы, развитые и развивающиеся, новые индустриальные, нефтедобываю</w:t>
      </w:r>
      <w:r w:rsidRPr="00904020">
        <w:rPr>
          <w:rFonts w:ascii="Times New Roman" w:hAnsi="Times New Roman"/>
          <w:color w:val="000000"/>
          <w:sz w:val="28"/>
          <w:lang w:val="ru-RU"/>
        </w:rPr>
        <w:t>щие страны, ресурсообеспеченность, мировое хозяйство, международная экономическая интеграция, международная хозяйственная специализация, международное географическое разделение труда, отраслевая и территориальная структура мирового хозяйства, транснационал</w:t>
      </w:r>
      <w:r w:rsidRPr="00904020">
        <w:rPr>
          <w:rFonts w:ascii="Times New Roman" w:hAnsi="Times New Roman"/>
          <w:color w:val="000000"/>
          <w:sz w:val="28"/>
          <w:lang w:val="ru-RU"/>
        </w:rPr>
        <w:t>ьные корпорации (ТНК), «сланцевая революция», «водородная энергетика», «зелёная энергетика», органическое сельское хозяйство, глобализация мировой экономики и деглобализация, «энергопереход», международные экономические отношения, устойчивое развитие для р</w:t>
      </w:r>
      <w:r w:rsidRPr="00904020">
        <w:rPr>
          <w:rFonts w:ascii="Times New Roman" w:hAnsi="Times New Roman"/>
          <w:color w:val="000000"/>
          <w:sz w:val="28"/>
          <w:lang w:val="ru-RU"/>
        </w:rPr>
        <w:t>ешения учебных и (или) практико-ориентированных задач;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5) сформированность умений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факторов: определять ц</w:t>
      </w:r>
      <w:r w:rsidRPr="00904020">
        <w:rPr>
          <w:rFonts w:ascii="Times New Roman" w:hAnsi="Times New Roman"/>
          <w:color w:val="000000"/>
          <w:sz w:val="28"/>
          <w:lang w:val="ru-RU"/>
        </w:rPr>
        <w:t>ели и задачи проведения наблюдения/исследования; выбирать форму фиксации результатов наблюдения/исследования;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6) сформированность умений находить и использовать различные источники географической информации для получения новых знаний о природных и социальн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о-экономических процессах и явлениях, выявления закономерностей и тенденций их развития, прогнозирования: 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</w:t>
      </w:r>
      <w:r w:rsidRPr="00904020">
        <w:rPr>
          <w:rFonts w:ascii="Times New Roman" w:hAnsi="Times New Roman"/>
          <w:color w:val="000000"/>
          <w:sz w:val="28"/>
          <w:lang w:val="ru-RU"/>
        </w:rPr>
        <w:t>системы, адекватные решаемым задачам;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оп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ределять и сравнивать по географическим картам различного содержания и другим источникам географической информации качественные </w:t>
      </w: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>и количественные показатели, характеризующие изученные географические объекты, процессы и явления;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прогнозировать изменения сост</w:t>
      </w:r>
      <w:r w:rsidRPr="00904020">
        <w:rPr>
          <w:rFonts w:ascii="Times New Roman" w:hAnsi="Times New Roman"/>
          <w:color w:val="000000"/>
          <w:sz w:val="28"/>
          <w:lang w:val="ru-RU"/>
        </w:rPr>
        <w:t>ава и структуры населения, в том числе возрастной структуры населения отдельных стран с использованием источников географической информации;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определять и находить в комплексе источников недостоверную и противоречивую географическую информацию для решения у</w:t>
      </w:r>
      <w:r w:rsidRPr="00904020">
        <w:rPr>
          <w:rFonts w:ascii="Times New Roman" w:hAnsi="Times New Roman"/>
          <w:color w:val="000000"/>
          <w:sz w:val="28"/>
          <w:lang w:val="ru-RU"/>
        </w:rPr>
        <w:t>чебных и (или) практико-ориентированных задач;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самостоятельно находить, отбирать и применять различные методы познания для решения практико-ориентированных задач;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7) владение умениями географического анализа и интерпретации информации из различных источник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ов: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(графики, таблицы, схемы, диаграммы, карты и др.) географическую информацию о населении мира и России, отраслевой и территориальной структуре мирового хозяйства, географических особенностях развития отдельных отраслей;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форм</w:t>
      </w:r>
      <w:r w:rsidRPr="00904020">
        <w:rPr>
          <w:rFonts w:ascii="Times New Roman" w:hAnsi="Times New Roman"/>
          <w:color w:val="000000"/>
          <w:sz w:val="28"/>
          <w:lang w:val="ru-RU"/>
        </w:rPr>
        <w:t>улировать выводы и заключения на основе анализа и интерпретации информации из различных источников;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 критически оценивать и интерпретировать информацию, получаемую из различных источников;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географической информации для реш</w:t>
      </w:r>
      <w:r w:rsidRPr="00904020">
        <w:rPr>
          <w:rFonts w:ascii="Times New Roman" w:hAnsi="Times New Roman"/>
          <w:color w:val="000000"/>
          <w:sz w:val="28"/>
          <w:lang w:val="ru-RU"/>
        </w:rPr>
        <w:t>ения учебных и (или) практико-ориентированных задач;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8) сформированность умений применять географические знания для объяснения изученных социально-экономических и геоэкологических процессов и явлений, в том числе: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объяснять особенности демографической поли</w:t>
      </w:r>
      <w:r w:rsidRPr="00904020">
        <w:rPr>
          <w:rFonts w:ascii="Times New Roman" w:hAnsi="Times New Roman"/>
          <w:color w:val="000000"/>
          <w:sz w:val="28"/>
          <w:lang w:val="ru-RU"/>
        </w:rPr>
        <w:t>тики в странах с различным типом воспроизводства населения, направления международных миграций, различия в уровнях урбанизации, в уровне и качестве жизни населения, влияние природно-ресурсного капитала на формирование отраслевой структуры хозяйства отдельн</w:t>
      </w:r>
      <w:r w:rsidRPr="00904020">
        <w:rPr>
          <w:rFonts w:ascii="Times New Roman" w:hAnsi="Times New Roman"/>
          <w:color w:val="000000"/>
          <w:sz w:val="28"/>
          <w:lang w:val="ru-RU"/>
        </w:rPr>
        <w:t>ых стран;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9) сформированность умений применять географические знания для 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оценки разнообразных явлений и процессов: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>оценивать географические факторы, определяющие сущность и динамику важнейших социально-экономических и геоэкологических процессов;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оценивать изученные социально-экономические и геоэкологические процессы и явления,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в том числе оценивать природно-ресурсный капитал одной из стран с использованием источников географической информации, влияние урбанизации на окружающую среду, тенденции развития основных отраслей мирового хозяйства и изменения его отраслевой и территориа</w:t>
      </w:r>
      <w:r w:rsidRPr="00904020">
        <w:rPr>
          <w:rFonts w:ascii="Times New Roman" w:hAnsi="Times New Roman"/>
          <w:color w:val="000000"/>
          <w:sz w:val="28"/>
          <w:lang w:val="ru-RU"/>
        </w:rPr>
        <w:t>льной структуры, изменение климата и уровня Мирового океана для различных территорий, изменение содержания парниковых газов в атмосфере и меры, предпринимаемые для уменьшения их выбросов;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10) сформированность знаний об основных проблемах взаимодействия при</w:t>
      </w:r>
      <w:r w:rsidRPr="00904020">
        <w:rPr>
          <w:rFonts w:ascii="Times New Roman" w:hAnsi="Times New Roman"/>
          <w:color w:val="000000"/>
          <w:sz w:val="28"/>
          <w:lang w:val="ru-RU"/>
        </w:rPr>
        <w:t>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общества: различия в особенностях проявления глобальных изменений климата, повышения уровня Мирового ок</w:t>
      </w:r>
      <w:r w:rsidRPr="00904020">
        <w:rPr>
          <w:rFonts w:ascii="Times New Roman" w:hAnsi="Times New Roman"/>
          <w:color w:val="000000"/>
          <w:sz w:val="28"/>
          <w:lang w:val="ru-RU"/>
        </w:rPr>
        <w:t>еана, в объёмах выбросов парниковых газов в разных регионах мира, изменения геосистем в результате природных и антропогенных воздействий на примере регионов и стран мира, на планетарном уровне;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1) понимание роли и места современной географической </w:t>
      </w:r>
      <w:r w:rsidRPr="00904020">
        <w:rPr>
          <w:rFonts w:ascii="Times New Roman" w:hAnsi="Times New Roman"/>
          <w:color w:val="000000"/>
          <w:sz w:val="28"/>
          <w:lang w:val="ru-RU"/>
        </w:rPr>
        <w:t>науки в системе научных дисциплин, её участии в решении важнейших проблем человечества: определение роли географических наук в достижении целей устойчивого развития;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2) освоение и применение знаний о размещении основных географических объектов и территориа</w:t>
      </w:r>
      <w:r w:rsidRPr="00904020">
        <w:rPr>
          <w:rFonts w:ascii="Times New Roman" w:hAnsi="Times New Roman"/>
          <w:color w:val="000000"/>
          <w:sz w:val="28"/>
          <w:lang w:val="ru-RU"/>
        </w:rPr>
        <w:t>льной организации природы и общества: выбирать и использовать источники географической информации для определения положения и взаиморасположения регионов и стран в пространстве;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описывать положение и взаиморасположение регионов и стран в пространстве, особ</w:t>
      </w:r>
      <w:r w:rsidRPr="00904020">
        <w:rPr>
          <w:rFonts w:ascii="Times New Roman" w:hAnsi="Times New Roman"/>
          <w:color w:val="000000"/>
          <w:sz w:val="28"/>
          <w:lang w:val="ru-RU"/>
        </w:rPr>
        <w:t>енности природно-ресурсного капитала, населения и хозяйства регионов и изученных стран;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3) сформированность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хозяйства: распознава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ть географические особенности проявления процессов воспроизводства, миграции населения и урбанизации в различных регионах мира и изученных странах;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использовать знания об основных географических закономерностях для определения географических факторов межд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ународной хозяйственной </w:t>
      </w: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>специализации изученных стран; сравнения регионов мира и изученных стран по уровню социально-экономического развития, специализации различных стран и по их месту в МГРТ; для классификации стран отдельных регионов мира, в том числе п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о особенностям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 с использованием источников географической информации;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устанавливать взаимосвязи между социа</w:t>
      </w:r>
      <w:r w:rsidRPr="00904020">
        <w:rPr>
          <w:rFonts w:ascii="Times New Roman" w:hAnsi="Times New Roman"/>
          <w:color w:val="000000"/>
          <w:sz w:val="28"/>
          <w:lang w:val="ru-RU"/>
        </w:rPr>
        <w:t>льно-экономическими и геоэкологическими процессами и явлениями в изученных странах; природными условиями и размещением населения, природными условиями и природно-ресурсным капиталом и отраслевой структурой хозяйства изученных стран;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прогнозировать изменени</w:t>
      </w:r>
      <w:r w:rsidRPr="00904020">
        <w:rPr>
          <w:rFonts w:ascii="Times New Roman" w:hAnsi="Times New Roman"/>
          <w:color w:val="000000"/>
          <w:sz w:val="28"/>
          <w:lang w:val="ru-RU"/>
        </w:rPr>
        <w:t>я возрастной структуры населения отдельных стран зарубежной Европы с использованием источников географической информации;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формулировать и/или обосновывать выводы на основе использования географических знаний;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4) владение географической терминологией и сист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емой базовых географических понятий: применять изученные социально-экономические понятия: политическая карта, государство; политико-географическое положение, монархия, республика, унитарное государство, федеративное государство; воспроизводство населения, </w:t>
      </w:r>
      <w:r w:rsidRPr="00904020">
        <w:rPr>
          <w:rFonts w:ascii="Times New Roman" w:hAnsi="Times New Roman"/>
          <w:color w:val="000000"/>
          <w:sz w:val="28"/>
          <w:lang w:val="ru-RU"/>
        </w:rPr>
        <w:t>демографический взрыв, демографический кризис, старение населения, состав населения, структура населения, экономически активное население, Индекс человеческого развития (ИЧР), народ, этнос, плотность населения, миграции населения, расселение населения, дем</w:t>
      </w:r>
      <w:r w:rsidRPr="00904020">
        <w:rPr>
          <w:rFonts w:ascii="Times New Roman" w:hAnsi="Times New Roman"/>
          <w:color w:val="000000"/>
          <w:sz w:val="28"/>
          <w:lang w:val="ru-RU"/>
        </w:rPr>
        <w:t>ографическая политика, субурбанизация, ложная урбанизация; мегалополисы, развитые и развивающиеся, новые индустриальные, нефтедобывающие страны; ресурсообеспеченность, мировое хозяйство, международная экономическая интеграция; международная хозяйственная с</w:t>
      </w:r>
      <w:r w:rsidRPr="00904020">
        <w:rPr>
          <w:rFonts w:ascii="Times New Roman" w:hAnsi="Times New Roman"/>
          <w:color w:val="000000"/>
          <w:sz w:val="28"/>
          <w:lang w:val="ru-RU"/>
        </w:rPr>
        <w:t>пециализация, международное географическое разделение труда; отраслевая и территориальная структура мирового хозяйства, транснациональные корпорации (ТНК), «сланцевая революция», водородная энергетика, «зелёная энергетика», органическое сельское хозяйство;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 глобализация мировой экономики и деглобализация, «энергопереход», международные экономические отношения, устойчивое развитие для решения учебных и (или) практико-ориентированных задач;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5) сформированность умений проводить наблюдения за отдельными 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географическими объектами, процессами и явлениями, их изменениями в результате воздействия природных и антропогенных факторов: определять </w:t>
      </w: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>цели и задачи проведения наблюдения/исследования; выбирать форму фиксации результатов наблюдения/исследования; формули</w:t>
      </w:r>
      <w:r w:rsidRPr="00904020">
        <w:rPr>
          <w:rFonts w:ascii="Times New Roman" w:hAnsi="Times New Roman"/>
          <w:color w:val="000000"/>
          <w:sz w:val="28"/>
          <w:lang w:val="ru-RU"/>
        </w:rPr>
        <w:t>ровать обобщения и выводы по результатам наблюдения/исследования;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6) сформированность умений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ния закономерностей и тенденций их развития, прогнозирования: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сопо</w:t>
      </w:r>
      <w:r w:rsidRPr="00904020">
        <w:rPr>
          <w:rFonts w:ascii="Times New Roman" w:hAnsi="Times New Roman"/>
          <w:color w:val="000000"/>
          <w:sz w:val="28"/>
          <w:lang w:val="ru-RU"/>
        </w:rPr>
        <w:t>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 на территории регионов мира и отдельных стран</w:t>
      </w:r>
      <w:r w:rsidRPr="00904020">
        <w:rPr>
          <w:rFonts w:ascii="Times New Roman" w:hAnsi="Times New Roman"/>
          <w:color w:val="000000"/>
          <w:sz w:val="28"/>
          <w:lang w:val="ru-RU"/>
        </w:rPr>
        <w:t>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регионы и страны, а также географические процессы и явления, происходящие в них; г</w:t>
      </w:r>
      <w:r w:rsidRPr="00904020">
        <w:rPr>
          <w:rFonts w:ascii="Times New Roman" w:hAnsi="Times New Roman"/>
          <w:color w:val="000000"/>
          <w:sz w:val="28"/>
          <w:lang w:val="ru-RU"/>
        </w:rPr>
        <w:t>еографические факторы международной хозяйственной специализации отдельных стран с использованием источников географической информации;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определять и находить в комплексе источников недостоверную и противоречивую географическую информацию о регионах мира и с</w:t>
      </w:r>
      <w:r w:rsidRPr="00904020">
        <w:rPr>
          <w:rFonts w:ascii="Times New Roman" w:hAnsi="Times New Roman"/>
          <w:color w:val="000000"/>
          <w:sz w:val="28"/>
          <w:lang w:val="ru-RU"/>
        </w:rPr>
        <w:t>транах для решения учебных и (или) практико-ориентированных задач; самостоятельно находить, отбирать и применять различные методы познания для решения практико-ориентированных задач;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7) владение умениями географического анализа и интерпретации информации и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з различных источников: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находить, отбирать, систематизировать информацию, необходимую для изучения регионов мира и стран (в том числе и России), их обеспеченности природными и человеческими ресурсами; для изучения хозяйственного потенциала стран, глобальн</w:t>
      </w:r>
      <w:r w:rsidRPr="00904020">
        <w:rPr>
          <w:rFonts w:ascii="Times New Roman" w:hAnsi="Times New Roman"/>
          <w:color w:val="000000"/>
          <w:sz w:val="28"/>
          <w:lang w:val="ru-RU"/>
        </w:rPr>
        <w:t>ых проблем человечества и их проявления на территории (в том числе и России);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представлять в различных формах (графики, таблицы, схемы, диаграммы, карты и др.) географическую информацию о населении, размещении хозяйства регионов мира и изученных стран; их </w:t>
      </w:r>
      <w:r w:rsidRPr="00904020">
        <w:rPr>
          <w:rFonts w:ascii="Times New Roman" w:hAnsi="Times New Roman"/>
          <w:color w:val="000000"/>
          <w:sz w:val="28"/>
          <w:lang w:val="ru-RU"/>
        </w:rPr>
        <w:t>отраслевой и территориальной структуре их хозяйств, географических особенностях развития отдельных отраслей;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формулировать выводы и заключения на основе анализа и интерпретации информации из различных источников;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и интерпретировать инф</w:t>
      </w:r>
      <w:r w:rsidRPr="00904020">
        <w:rPr>
          <w:rFonts w:ascii="Times New Roman" w:hAnsi="Times New Roman"/>
          <w:color w:val="000000"/>
          <w:sz w:val="28"/>
          <w:lang w:val="ru-RU"/>
        </w:rPr>
        <w:t xml:space="preserve">ормацию, получаемую из различных источников; 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географической информации для решения учебных и (или) практико-ориентированных задач;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8) сформированность умений применять географические знания для объяснения изученных социаль</w:t>
      </w:r>
      <w:r w:rsidRPr="00904020">
        <w:rPr>
          <w:rFonts w:ascii="Times New Roman" w:hAnsi="Times New Roman"/>
          <w:color w:val="000000"/>
          <w:sz w:val="28"/>
          <w:lang w:val="ru-RU"/>
        </w:rPr>
        <w:t>но-экономических и геоэкологических явлений и процессов в странах мира: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объяснять географические особенности стран с разным уровнем социально-экономического развития, в том числе объяснять различие в составе, структуре и размещении населения, в уровне и ка</w:t>
      </w:r>
      <w:r w:rsidRPr="00904020">
        <w:rPr>
          <w:rFonts w:ascii="Times New Roman" w:hAnsi="Times New Roman"/>
          <w:color w:val="000000"/>
          <w:sz w:val="28"/>
          <w:lang w:val="ru-RU"/>
        </w:rPr>
        <w:t>честве жизни населения;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объяснять влияние природно-ресурсного капитала на формирование отраслевой структуры хозяйства отдельных стран; особенности отраслевой и территориальной структуры хозяйства изученных стран, особенности международной специализации стр</w:t>
      </w:r>
      <w:r w:rsidRPr="00904020">
        <w:rPr>
          <w:rFonts w:ascii="Times New Roman" w:hAnsi="Times New Roman"/>
          <w:color w:val="000000"/>
          <w:sz w:val="28"/>
          <w:lang w:val="ru-RU"/>
        </w:rPr>
        <w:t>ан и роль географических факторов в её формировании; особенности проявления глобальных проблем человечества в различных странах с использованием источников географической информации;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 xml:space="preserve">9) сформированность умений применять географические знания для оценки </w:t>
      </w:r>
      <w:r w:rsidRPr="00904020">
        <w:rPr>
          <w:rFonts w:ascii="Times New Roman" w:hAnsi="Times New Roman"/>
          <w:color w:val="000000"/>
          <w:sz w:val="28"/>
          <w:lang w:val="ru-RU"/>
        </w:rPr>
        <w:t>разнообразных явлений и процессов: оценивать географические факторы, определяющие сущность и динамику важнейших социально-экономических и геоэкологических процессов; изученные социально-экономические и геоэкологические процессы и явления; политико-географи</w:t>
      </w:r>
      <w:r w:rsidRPr="00904020">
        <w:rPr>
          <w:rFonts w:ascii="Times New Roman" w:hAnsi="Times New Roman"/>
          <w:color w:val="000000"/>
          <w:sz w:val="28"/>
          <w:lang w:val="ru-RU"/>
        </w:rPr>
        <w:t>ческое положение изученных регионов, стран и России; влияние международных миграций на демографическую и социально-экономическую ситуацию в изученных странах; роль России как крупнейшего поставщика топливно-энергетических и сырьевых ресурсов в мировой экон</w:t>
      </w:r>
      <w:r w:rsidRPr="00904020">
        <w:rPr>
          <w:rFonts w:ascii="Times New Roman" w:hAnsi="Times New Roman"/>
          <w:color w:val="000000"/>
          <w:sz w:val="28"/>
          <w:lang w:val="ru-RU"/>
        </w:rPr>
        <w:t>омике; конкурентные преимущества экономики России; различные точки зрения по актуальным экологическим и социально-экономическим проблемам мира и России; изменения направления международных экономических связей России в новых экономических условиях;</w:t>
      </w:r>
    </w:p>
    <w:p w:rsidR="007F501A" w:rsidRPr="00904020" w:rsidRDefault="00424180">
      <w:pPr>
        <w:spacing w:after="0" w:line="264" w:lineRule="auto"/>
        <w:ind w:firstLine="600"/>
        <w:jc w:val="both"/>
        <w:rPr>
          <w:lang w:val="ru-RU"/>
        </w:rPr>
      </w:pPr>
      <w:r w:rsidRPr="00904020">
        <w:rPr>
          <w:rFonts w:ascii="Times New Roman" w:hAnsi="Times New Roman"/>
          <w:color w:val="000000"/>
          <w:sz w:val="28"/>
          <w:lang w:val="ru-RU"/>
        </w:rPr>
        <w:t>10) сфо</w:t>
      </w:r>
      <w:r w:rsidRPr="00904020">
        <w:rPr>
          <w:rFonts w:ascii="Times New Roman" w:hAnsi="Times New Roman"/>
          <w:color w:val="000000"/>
          <w:sz w:val="28"/>
          <w:lang w:val="ru-RU"/>
        </w:rPr>
        <w:t>рмированность знаний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общества; умение приводить примеры взаимос</w:t>
      </w:r>
      <w:r w:rsidRPr="00904020">
        <w:rPr>
          <w:rFonts w:ascii="Times New Roman" w:hAnsi="Times New Roman"/>
          <w:color w:val="000000"/>
          <w:sz w:val="28"/>
          <w:lang w:val="ru-RU"/>
        </w:rPr>
        <w:t>вязи глобальных проблем; возможных путей решения глобальных проблем.</w:t>
      </w:r>
    </w:p>
    <w:p w:rsidR="007F501A" w:rsidRPr="00904020" w:rsidRDefault="007F501A">
      <w:pPr>
        <w:rPr>
          <w:lang w:val="ru-RU"/>
        </w:rPr>
        <w:sectPr w:rsidR="007F501A" w:rsidRPr="00904020">
          <w:pgSz w:w="11906" w:h="16383"/>
          <w:pgMar w:top="1134" w:right="850" w:bottom="1134" w:left="1701" w:header="720" w:footer="720" w:gutter="0"/>
          <w:cols w:space="720"/>
        </w:sectPr>
      </w:pPr>
    </w:p>
    <w:p w:rsidR="007F501A" w:rsidRDefault="00424180">
      <w:pPr>
        <w:spacing w:after="0"/>
        <w:ind w:left="120"/>
      </w:pPr>
      <w:bookmarkStart w:id="5" w:name="block-102102580"/>
      <w:bookmarkEnd w:id="4"/>
      <w:r w:rsidRPr="0090402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F501A" w:rsidRDefault="004241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4417"/>
        <w:gridCol w:w="1518"/>
        <w:gridCol w:w="1841"/>
        <w:gridCol w:w="1910"/>
        <w:gridCol w:w="3265"/>
      </w:tblGrid>
      <w:tr w:rsidR="007F501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F501A" w:rsidRDefault="007F501A">
            <w:pPr>
              <w:spacing w:after="0"/>
              <w:ind w:left="135"/>
            </w:pPr>
          </w:p>
        </w:tc>
      </w:tr>
      <w:tr w:rsidR="007F50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01A" w:rsidRDefault="007F5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01A" w:rsidRDefault="007F501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01A" w:rsidRDefault="007F501A"/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ГЕОГРАФИЯ КАК НАУКА</w:t>
            </w:r>
          </w:p>
        </w:tc>
      </w:tr>
      <w:tr w:rsidR="007F50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 w:rsidRPr="009040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и новые методы в географии.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Географические прогнозы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https://m.edsoo.ru/M8R2X6A9Z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https://m.edsoo.ru/G8C0Z2K4S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01A" w:rsidRDefault="007F501A"/>
        </w:tc>
      </w:tr>
      <w:tr w:rsidR="007F501A" w:rsidRPr="009040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01A" w:rsidRPr="00904020" w:rsidRDefault="00424180">
            <w:pPr>
              <w:spacing w:after="0"/>
              <w:ind w:left="135"/>
              <w:rPr>
                <w:lang w:val="ru-RU"/>
              </w:rPr>
            </w:pPr>
            <w:r w:rsidRPr="009040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040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Раздел. </w:t>
            </w:r>
            <w:r w:rsidRPr="009040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ПРИРОДОПОЛЬЗОВАНИЕ И ГЕОЭКОЛОГИЯ</w:t>
            </w:r>
          </w:p>
        </w:tc>
      </w:tr>
      <w:tr w:rsidR="007F50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среда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https://m.edsoo.ru/H2D6T0V4W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и антропогенный ландшафты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https://m.edsoo.ru/R7R2Y1T2G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01A" w:rsidRPr="00904020" w:rsidRDefault="00424180">
            <w:pPr>
              <w:spacing w:after="0"/>
              <w:ind w:left="135"/>
              <w:rPr>
                <w:lang w:val="ru-RU"/>
              </w:rPr>
            </w:pPr>
            <w:r w:rsidRPr="00904020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взаимодействия человека и природы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 w:rsidRPr="009040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https://m.edsoo.ru/T4S0W7N6R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01A" w:rsidRPr="00904020" w:rsidRDefault="00424180">
            <w:pPr>
              <w:spacing w:after="0"/>
              <w:ind w:left="135"/>
              <w:rPr>
                <w:lang w:val="ru-RU"/>
              </w:rPr>
            </w:pPr>
            <w:r w:rsidRPr="00904020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ресурсы и их виды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 w:rsidRPr="009040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https://m.edsoo.ru/U8M9D9J0N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01A" w:rsidRDefault="007F501A"/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СОВРЕМЕННАЯ ПОЛИТИЧЕСКАЯ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КАРТА</w:t>
            </w:r>
          </w:p>
        </w:tc>
      </w:tr>
      <w:tr w:rsidR="007F50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география и геополитика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https://m.edsoo.ru/E9V1L1G1Z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01A" w:rsidRPr="00904020" w:rsidRDefault="00424180">
            <w:pPr>
              <w:spacing w:after="0"/>
              <w:ind w:left="135"/>
              <w:rPr>
                <w:lang w:val="ru-RU"/>
              </w:rPr>
            </w:pPr>
            <w:r w:rsidRPr="0090402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Классификации и типология стран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 w:rsidRPr="009040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https://m.edsoo.ru/I8Y0D5M5R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01A" w:rsidRDefault="007F501A"/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НАСЕЛЕНИЕ МИРА</w:t>
            </w:r>
          </w:p>
        </w:tc>
      </w:tr>
      <w:tr w:rsidR="007F50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и воспроизводство населения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https://m.edsoo.ru/H9P0K5Z4B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структура населения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https://m.edsoo.ru/Z0C2W4T5X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населения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https://m.edsoo.ru/B9X2T9V9P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Качество жизни населения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https://m.edsoo.ru/S4Q7J1B3P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01A" w:rsidRDefault="007F501A"/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МИРОВОЕ ХОЗЯЙСТВО</w:t>
            </w:r>
          </w:p>
        </w:tc>
      </w:tr>
      <w:tr w:rsidR="007F50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 w:rsidRPr="009040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и структура мирового хозяйства. </w:t>
            </w:r>
            <w:r>
              <w:rPr>
                <w:rFonts w:ascii="Times New Roman" w:hAnsi="Times New Roman"/>
                <w:color w:val="000000"/>
                <w:sz w:val="24"/>
              </w:rPr>
              <w:t>Международное географическое разделение труда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https://m.edsoo.ru/F9W5P3X8H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экономическая интеграция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https://m.edsoo.ru/Z1O6I9F0Y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 w:rsidRPr="009040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главных отраслей мирового хозяйства.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Промышленность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https://m.edsoo.ru/K4G8R4N3W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Сельское хозяйство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https://m.edsoo.ru/Q7P7A0K0I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01A" w:rsidRPr="00904020" w:rsidRDefault="00424180">
            <w:pPr>
              <w:spacing w:after="0"/>
              <w:ind w:left="135"/>
              <w:rPr>
                <w:lang w:val="ru-RU"/>
              </w:rPr>
            </w:pPr>
            <w:r w:rsidRPr="009040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Сфера нематериального </w:t>
            </w:r>
            <w:r w:rsidRPr="00904020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производства. Мировой транспорт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 w:rsidRPr="009040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https://m.edsoo.ru/L1T7R4D4Q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01A" w:rsidRDefault="007F501A"/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https://m.edsoo.ru/Z5N5I5D2P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01A" w:rsidRPr="00904020" w:rsidRDefault="00424180">
            <w:pPr>
              <w:spacing w:after="0"/>
              <w:ind w:left="135"/>
              <w:rPr>
                <w:lang w:val="ru-RU"/>
              </w:rPr>
            </w:pPr>
            <w:r w:rsidRPr="009040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904020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 w:rsidRPr="009040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01A" w:rsidRDefault="007F501A"/>
        </w:tc>
      </w:tr>
    </w:tbl>
    <w:p w:rsidR="007F501A" w:rsidRDefault="007F501A">
      <w:pPr>
        <w:sectPr w:rsidR="007F5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501A" w:rsidRDefault="004241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4668"/>
        <w:gridCol w:w="1465"/>
        <w:gridCol w:w="1841"/>
        <w:gridCol w:w="1910"/>
        <w:gridCol w:w="3191"/>
      </w:tblGrid>
      <w:tr w:rsidR="007F501A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F501A" w:rsidRDefault="007F501A">
            <w:pPr>
              <w:spacing w:after="0"/>
              <w:ind w:left="135"/>
            </w:pPr>
          </w:p>
        </w:tc>
      </w:tr>
      <w:tr w:rsidR="007F50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01A" w:rsidRDefault="007F5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01A" w:rsidRDefault="007F501A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01A" w:rsidRDefault="007F501A"/>
        </w:tc>
      </w:tr>
      <w:tr w:rsidR="007F501A" w:rsidRPr="009040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01A" w:rsidRPr="00904020" w:rsidRDefault="00424180">
            <w:pPr>
              <w:spacing w:after="0"/>
              <w:ind w:left="135"/>
              <w:rPr>
                <w:lang w:val="ru-RU"/>
              </w:rPr>
            </w:pPr>
            <w:r w:rsidRPr="009040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040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040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РЕГИОНЫ И </w:t>
            </w:r>
            <w:r w:rsidRPr="009040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СТРАНЫ МИРА</w:t>
            </w:r>
          </w:p>
        </w:tc>
      </w:tr>
      <w:tr w:rsidR="007F50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Регионы мира. Зарубежная Европа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https://m.edsoo.ru/Y0Q9I7S1Q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Азия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https://m.edsoo.ru/Q8J5C5P1E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Америка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https://m.edsoo.ru/Y3A4P4V4E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https://m.edsoo.ru/E5R7L0W8I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 и Океания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https://m.edsoo.ru/S0R5R7T8V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геополитической, геоэкономической и геодемографической карте мира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https://m.edsoo.ru/N3J2D6M1K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01A" w:rsidRDefault="007F501A"/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ГЛОБАЛЬНЫЕ ПРОБЛЕМЫ ЧЕЛОВЕЧЕСТВА</w:t>
            </w:r>
          </w:p>
        </w:tc>
      </w:tr>
      <w:tr w:rsidR="007F50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человечества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https://m.edsoo.ru/V3V0P3E2S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01A" w:rsidRDefault="007F501A"/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https://m.edsoo.ru/R4I2Y7O9Y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F501A" w:rsidRDefault="007F501A"/>
        </w:tc>
      </w:tr>
    </w:tbl>
    <w:p w:rsidR="007F501A" w:rsidRDefault="007F501A">
      <w:pPr>
        <w:sectPr w:rsidR="007F5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501A" w:rsidRDefault="007F501A">
      <w:pPr>
        <w:sectPr w:rsidR="007F5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501A" w:rsidRDefault="00424180">
      <w:pPr>
        <w:spacing w:after="0"/>
        <w:ind w:left="120"/>
      </w:pPr>
      <w:bookmarkStart w:id="6" w:name="block-10210257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F501A" w:rsidRDefault="004241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3"/>
        <w:gridCol w:w="3882"/>
        <w:gridCol w:w="1042"/>
        <w:gridCol w:w="1841"/>
        <w:gridCol w:w="1910"/>
        <w:gridCol w:w="1347"/>
        <w:gridCol w:w="3265"/>
      </w:tblGrid>
      <w:tr w:rsidR="007F501A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F501A" w:rsidRDefault="007F501A">
            <w:pPr>
              <w:spacing w:after="0"/>
              <w:ind w:left="135"/>
            </w:pPr>
          </w:p>
        </w:tc>
      </w:tr>
      <w:tr w:rsidR="007F50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01A" w:rsidRDefault="007F5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01A" w:rsidRDefault="007F501A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01A" w:rsidRDefault="007F5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01A" w:rsidRDefault="007F501A"/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и новые методы исследований в географии. Источники географической информации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https://m.edsoo.ru/J2B6E2W4M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географической культуры. Их значимость для представителей разных профессий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https://m.edsoo.ru/J1A5O7Q7W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среда как геосистема. Географическая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окружающая среда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https://m.edsoo.ru/M6Y5V9A3D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и антропогенный ландшафты. Практическая работа "Классификация ландшафтов с использованием источников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https://m.edsoo.ru/W1Y5L3N9K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взаимодействия человека и природы.Опасные природные явления, климатические изменения, их последствия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https://m.edsoo.ru/L2H4Q4B3D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Стратегия устойчивого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ООПТ. Объекты Всемирного природного и культурного наследия. Практическая работа "Определение целей и задач учебного исследования, связанного с опасными природными явлениями и (или) глобальными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изменениями климата и (или) загрязнением Мирового океана, выбор формы фиксации результатов наблюдения/исследования"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https://m.edsoo.ru/Q9L0W3T3D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ресурсы и их виды. Природно-ресурсный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капитал регионов, крупных стран, в том числе России. Ресурсообеспеченность. Практическая работа "Оценка природно-ресурсного капитала одной из стран (по выбору) по источникам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https://m.edsoo.ru/H0O1H0Y0R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Агроклиматические ресурсы. Рекреационные ресурсы. Практическая работа "Определение ресурсообеспеченности стран отдельными видами природных ресурсов"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https://m.edsoo.ru/D6O8K6K7T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знаний по Разделам "География как наука. Природопользование и геоэкология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https://m.edsoo.ru/X1L0P8B5T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геополитики как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науки. Политическая география и геополитика. Политическая карта мира и изменения, на ней происходящие. Новая многополярная модель политического мироустройства. ПГП. Специфика России как евразийского и приарктического государства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https://m.edsoo.ru/S9O6M7I2T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типы стран: критерии их выделения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https://m.edsoo.ru/J0R9J3Z2Q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правления государств мира, унитарное и </w:t>
            </w: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https://m.edsoo.ru/H8D3B9T0V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мира. Теория демографического перехода. Воспроизводство населения, его типы. Практическая работа "Определение и сравнение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темпов роста населения крупных по численности населения стран, регионов мира"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https://m.edsoo.ru/I3G0G0Q7X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Демографическая политика и её направления. Теория демографического перехода. Практич</w:t>
            </w:r>
            <w:r>
              <w:rPr>
                <w:rFonts w:ascii="Times New Roman" w:hAnsi="Times New Roman"/>
                <w:color w:val="000000"/>
                <w:sz w:val="24"/>
              </w:rPr>
              <w:t>еская работа "Объяснение особенности демографической политики в странах с различным типом воспроизводства населения"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https://m.edsoo.ru/C3L7N6G4T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Возрастной и половой состав населения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"Сравнение половой и возрастной структуры в странах различных типов воспроизводства населения на основе анализа половозрастных пирамид"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https://m.edsoo.ru/A0R3C2B8Z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Структура занятости населения. Этнический и религиозный состав населения. Религии. География культуры в системе географических наук. Практическая работа "Прогнозирование изменений возрастной структуры отдельных стран на основе анализа различных источников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https://m.edsoo.ru/E6M5Y8U9J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Географические особенности размещения населения и факторы, его определяющие. Плотность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населения, ареалы высокой и низкой плотности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населения. Миграции населения: причины, основные типы и направления.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https://m.edsoo.ru/Z5Y4B0F7A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Расселение населения: типы и формы. Урбанизация. Городские агломерации и мегалополисы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"Сравнение и объяснение различий в соотношении городского и сельского населения разных регионов мира на основе анализа статистических данных"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https://m.edsoo.ru/J9K6L9W7X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</w:rPr>
              <w:t>ачество жизни населения, показатели. ИЧР. Практическая работа "Объяснение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https://m.edsoo.ru/P9O1F6E1F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Мировое хозяйство: определение и состав. Отраслевая, территориальная и функциональная структура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https://m.edsoo.ru/I5O8N6E4I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МГРТ. Отрасли международной специализации. Аграрные, индустриальные и постиндустриальные страны.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Роль и место России в МГРТ. Практическая работа "Сравнение структуры экономики аграрных, индустриальных и постиндустриальных с</w:t>
            </w:r>
            <w:r>
              <w:rPr>
                <w:rFonts w:ascii="Times New Roman" w:hAnsi="Times New Roman"/>
                <w:color w:val="000000"/>
                <w:sz w:val="24"/>
              </w:rPr>
              <w:t>тран".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https://m.edsoo.ru/E5M2B9Z7X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МЭИ. Крупнейшие международные отраслевые и региональные интеграционные группировки. Роль ТНК в современной мировой экономике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https://m.edsoo.ru/C5P9A2Z8L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особенности размещения основных видов сырьевых и топливных ресурсов. Страны-лидеры по запасам и добыче нефти, природного газа и угля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https://m.edsoo.ru/X7O2T2J8R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ТЭК мира: основные этапы развития, «энергопереход». География отраслей топливной промышленности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https://m.edsoo.ru/V9K7I8R6P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электроэнергетика. Структура мирового производства электроэнергии и её географические особенности. Роль России. Практическая работа "Представление в виде диаграмм данных о динамике изменения объёмов и структуры прои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зводства электроэнергии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мире"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https://m.edsoo.ru/B0Q7X8R0T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Металлургия мира. Географические особенности сырьевой базы. Ведущие страны-производители и экспортёры продукции чёрных и цветных </w:t>
            </w:r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https://m.edsoo.ru/X6G3B5P6G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 мира. Ведущие страны-производители и экспортёры продукции автомобилестроения, авиастроения и микроэлектроники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https://m.edsoo.ru/F3V2D9Y8A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Химическая промышленность. Ведущие страны-производители и экспортёры продукции. Лесопромышленный комплекс мира. Ведущие страны - производители продукции и влияние химической и </w:t>
            </w:r>
            <w:r>
              <w:rPr>
                <w:rFonts w:ascii="Times New Roman" w:hAnsi="Times New Roman"/>
                <w:color w:val="000000"/>
                <w:sz w:val="24"/>
              </w:rPr>
              <w:t>лесной промышленности на окружающую среду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https://m.edsoo.ru/U3J8T7L1O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различия в обеспеченности земельными ресурсами. Земельный фонд мира, его структура. Современные тенденции разви</w:t>
            </w:r>
            <w:r>
              <w:rPr>
                <w:rFonts w:ascii="Times New Roman" w:hAnsi="Times New Roman"/>
                <w:color w:val="000000"/>
                <w:sz w:val="24"/>
              </w:rPr>
              <w:t>тия отрасли. Органическое сельское хозяйство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https://m.edsoo.ru/Z8A0D8O4F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работа по теме "География главных отраслей мирового хозяйства" / Всероссийская 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https://m.edsoo.ru/X6N4W7Y8R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https://m.edsoo.ru/C4L3V2S5C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Растениеводство и животноводство.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География. Ведущие экспортёры и импортёры. Влияние на окружающую среду. Практическая работа "Определение направления грузопотоков продовольствия на основе анализа статистических материалов и создание карты "Основные экспортёры и импортёры продовольствия"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https://m.edsoo.ru/A3W3F7J6U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Сфера нематериального производства. Мировой транспорт. Роль разных видов транспорта в современном мире. Основные международные магистрали и транспортные узлы. </w:t>
            </w:r>
            <w:r>
              <w:rPr>
                <w:rFonts w:ascii="Times New Roman" w:hAnsi="Times New Roman"/>
                <w:color w:val="000000"/>
                <w:sz w:val="24"/>
              </w:rPr>
              <w:t>Мировая система НИОКР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https://m.edsoo.ru/D2O2Y1D6P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экономические отношения: основные формы и факторы, влияющие на их развитие. География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международных финансовых центров. Мировая торг</w:t>
            </w:r>
            <w:r>
              <w:rPr>
                <w:rFonts w:ascii="Times New Roman" w:hAnsi="Times New Roman"/>
                <w:color w:val="000000"/>
                <w:sz w:val="24"/>
              </w:rPr>
              <w:t>овля и туризм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https://m.edsoo.ru/X3V1B7V2H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01A" w:rsidRDefault="007F501A"/>
        </w:tc>
      </w:tr>
    </w:tbl>
    <w:p w:rsidR="007F501A" w:rsidRDefault="007F501A">
      <w:pPr>
        <w:sectPr w:rsidR="007F5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501A" w:rsidRDefault="004241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3785"/>
        <w:gridCol w:w="1086"/>
        <w:gridCol w:w="1841"/>
        <w:gridCol w:w="1910"/>
        <w:gridCol w:w="1347"/>
        <w:gridCol w:w="3277"/>
      </w:tblGrid>
      <w:tr w:rsidR="007F501A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F501A" w:rsidRDefault="007F501A">
            <w:pPr>
              <w:spacing w:after="0"/>
              <w:ind w:left="135"/>
            </w:pPr>
          </w:p>
        </w:tc>
      </w:tr>
      <w:tr w:rsidR="007F50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01A" w:rsidRDefault="007F5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01A" w:rsidRDefault="007F501A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F501A" w:rsidRDefault="007F50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01A" w:rsidRDefault="007F5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01A" w:rsidRDefault="007F501A"/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подходов к выделению регионов мира. Зарубежная Европа: состав, общая характеристика. Геополитические проблемы 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https://m.edsoo.ru/H3U0G7E1L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Западная Европа. Общие черты и особенности природно-ресурсного капитала, населения и хозяйства стран 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https://m.edsoo.ru/X1C8I9T8N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Европа: общие черты и особенности природно-ресурсного капитала, населения и хозяйства 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https://m.edsoo.ru/L3C5Y1B3F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Южная Европа: общие черты и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капитала, населения и хозяйства 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https://m.edsoo.ru/E9Y8B1M5Z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Восточная Европа: общие черты и особенности природно-ресурсного капитала, населения и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хозяйства 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https://m.edsoo.ru/G1K4S2Y7W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 уровню социально-экономического развития стран различных субрегионов зарубежной Европы с использованием источников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географической информации"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https://m.edsoo.ru/N9U5F1X0L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Азия: состав, общая экономико-географическая характеристика. Юго-Западная Азия. Иран: общая экономико-географическая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характеристика.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https://m.edsoo.ru/B0F8J7W4X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Азия. Индия: общая экономико-географическая характеристика.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https://m.edsoo.ru/X0G5E0Y5G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Азия: общие черты и особенности природно-ресурсного капитала, населения и хозяйства субрегиона.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https://m.edsoo.ru/N4G5R1F4K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Юго-Восточная Азия: общие черты и особенности природно-ресурсного капитала, населения и хозяйства субрегиона.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https://m.edsoo.ru/K7B5M0I3P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Восточная Азия. Китай: общая экономико-географическая характеристика. Современные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проблемы. Практическая работа "Сравнение международной промышленной и сельскохозяйственной спец</w:t>
            </w:r>
            <w:r>
              <w:rPr>
                <w:rFonts w:ascii="Times New Roman" w:hAnsi="Times New Roman"/>
                <w:color w:val="000000"/>
                <w:sz w:val="24"/>
              </w:rPr>
              <w:t>иализации Китая и Индии на основании анализа данных об экспорте основных видов продукции"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https://m.edsoo.ru/Q6F6W7R5I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Восточная Азия. Япония: общая экономико-географическая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https://m.edsoo.ru/L4M1O3Q7G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Современные экономические отношения России со странами Зарубежной Азии (Китай, Индия, Турция, страны Центральной Азии). Обобщение </w:t>
            </w:r>
            <w:r>
              <w:rPr>
                <w:rFonts w:ascii="Times New Roman" w:hAnsi="Times New Roman"/>
                <w:color w:val="000000"/>
                <w:sz w:val="24"/>
              </w:rPr>
              <w:t>по темам: Зарубежная Европа. Зарубежная Азия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https://m.edsoo.ru/F3W3F6I7A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Америка. Субрегионы: Северная Америка, Латинская Америка: общая экономико-географическая 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https://m.edsoo.ru/V4D7L4Y1N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Субрегионы Америки. Особенности природно-ресурсного капитала, населенизя и хозяйства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https://m.edsoo.ru/N4J7M1W2I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особенности ЭГП,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https://m.edsoo.ru/U4T0N4L6G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Канада: особенности ЭГП, природно-ресурсного капитала, населения и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https://m.edsoo.ru/N4U9B9D8S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Мексика: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https://m.edsoo.ru/N8N7V8D5U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Бразилия: особенности ЭГП, природно-ресурсного капитала, населения и хозяйства, современные проблемы. Практическая работа "Особенности территориальной структуры хозяйства Канады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Бразилии на основе анализа географических карт"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https://m.edsoo.ru/Q2W4V7D9U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Африка: состав (субрегионы), общая экономико-географическая характеристика. Особенности. Экономические и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социальные проблемы субрегионов. Последствия колониализма в экономике Африке.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https://m.edsoo.ru/W2L6K0N7B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Северная Африка.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природно-ресурсного капитала, населения и хозяйства Алжира и </w:t>
            </w:r>
            <w:r>
              <w:rPr>
                <w:rFonts w:ascii="Times New Roman" w:hAnsi="Times New Roman"/>
                <w:color w:val="000000"/>
                <w:sz w:val="24"/>
              </w:rPr>
              <w:t>Египта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https://m.edsoo.ru/K1H7S6F9F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Африка. Особенности природно-ресурсного капитала, населения и хозяйства ЮАР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https://m.edsoo.ru/U6X9Q1T3S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Западная Африка, Центральная Африка, Восточная Африка. Особенности природно-ресурсного капитала, населения и хозяйства Нигерии. Практическая работа "Сравнение на основе анализа статистических данных роли сельского хозяйства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экономике Алжира и Эфиопии"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https://m.edsoo.ru/O8P4B0B5D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темам: Америка, Африка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https://m.edsoo.ru/U5C1M5T4C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 и Океания: особенности ГП Австралийский Союз: главные факторы размещения населения и развития хозяйства . Место в МГРТ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https://m.edsoo.ru/R8O7N7V3E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Океания: особенности природных ресурсов, населения и хозяйства.Место в МГРТ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https://m.edsoo.ru/N0Z6B8D7N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и место России в мировой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политике, экономике, человеческом потенциале.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интеграции России в мировое сообщество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https://m.edsoo.ru/P1A9H0G2Q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аспекты решения внешнеэкономических и внешнеполитических задач развития экономики России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https://m.edsoo.ru/J6M9F4I2L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"Изменение направления международных экономических связей России в новых геоэкономических и геополитических условиях"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https://m.edsoo.ru/L5R3S4U6Z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глобальных проблем. Геополитические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https://m.edsoo.ru/F0B1X1R9K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Геоэкология — фокус глобальных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 человечества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https://m.edsoo.ru/E1R2X8X6G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народонаселения: демографическая, продовольственная, роста городов, здоровья и долголетия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https://m.edsoo.ru/Y8W0X0H5K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глобальных проблем и проблем народонаселения. Возможные пути решения. Роль России в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решении. Практическая работа "Выявление примеров взаимосвязи глобальных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 человечества на основе анализа различных источников географической информации и участия России в их решении"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https://m.edsoo.ru/S9B8P3X5W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по теме: Глобальные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человечества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F501A" w:rsidRDefault="007F501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https://m.edsoo.ru/V2F7X6H0J</w:t>
              </w:r>
            </w:hyperlink>
          </w:p>
        </w:tc>
      </w:tr>
      <w:tr w:rsidR="007F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01A" w:rsidRDefault="007F501A"/>
        </w:tc>
      </w:tr>
    </w:tbl>
    <w:p w:rsidR="007F501A" w:rsidRDefault="007F501A">
      <w:pPr>
        <w:sectPr w:rsidR="007F5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501A" w:rsidRDefault="007F501A">
      <w:pPr>
        <w:sectPr w:rsidR="007F5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501A" w:rsidRDefault="00424180">
      <w:pPr>
        <w:spacing w:before="199" w:after="199"/>
        <w:ind w:left="120"/>
      </w:pPr>
      <w:bookmarkStart w:id="7" w:name="block-10210258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7F501A" w:rsidRDefault="0042418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7F501A" w:rsidRDefault="007F501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роли и места современной географической науки в системе научных дисциплин, её участия в </w:t>
            </w:r>
            <w:r>
              <w:rPr>
                <w:rFonts w:ascii="Times New Roman" w:hAnsi="Times New Roman"/>
                <w:color w:val="000000"/>
                <w:sz w:val="24"/>
              </w:rPr>
              <w:t>решении важнейших проблем человечества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и применение знани</w:t>
            </w:r>
            <w:r>
              <w:rPr>
                <w:rFonts w:ascii="Times New Roman" w:hAnsi="Times New Roman"/>
                <w:color w:val="000000"/>
                <w:sz w:val="24"/>
              </w:rPr>
              <w:t>й о размещении основных географических объектов и территориальной организации природы и общества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 использовать источники географической информации для определения положения и взаиморасположения объектов в пространстве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 взаиморасположение географических объектов в пространстве; новую многополярную модель политического мироустройства, ареалы распространения основных религий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наиболее крупных стран по численности населения и площади террито</w:t>
            </w:r>
            <w:r>
              <w:rPr>
                <w:rFonts w:ascii="Times New Roman" w:hAnsi="Times New Roman"/>
                <w:color w:val="000000"/>
                <w:sz w:val="24"/>
              </w:rPr>
              <w:t>рии, стран, имеющих различное географическое положение, стран с различными формами правления и государственного устройства, стран – лидеров по производству основных видов промышленной и сельскохозяйственной продукции, основных международных магистралей и т</w:t>
            </w:r>
            <w:r>
              <w:rPr>
                <w:rFonts w:ascii="Times New Roman" w:hAnsi="Times New Roman"/>
                <w:color w:val="000000"/>
                <w:sz w:val="24"/>
              </w:rPr>
              <w:t>ранспортных узлов, стран – лидеров по запасам минеральных, лесных, земельных, водных ресурсов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географические процессы и явления: урбанизацию,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субурбанизацию, ложную урбанизацию, эмиграцию, иммиграцию, демографический взрыв и демографический кризис и распознавать их проявления в повседневной жизни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об основных геогр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афических закономерностях для определения и сравнения свойств изученных географических объектов, процессов и явлений; для определения и сравнения показателей уровня развития мирового хозяйства (объёмы ВВП, промышленного, сельскохозяйственного производства </w:t>
            </w:r>
            <w:r>
              <w:rPr>
                <w:rFonts w:ascii="Times New Roman" w:hAnsi="Times New Roman"/>
                <w:color w:val="000000"/>
                <w:sz w:val="24"/>
              </w:rPr>
              <w:t>и другие) и важнейших отраслей хозяйства в отдельных странах; сравнение показателей, характеризующих демографическую ситуацию, урбанизацию, миграции и качество жизни населения мира и отдельных стран; сравнения структуры экономики аграрных, индустриальных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постиндустриальных стран; регионов и стран по обеспеченности минеральными, водными, земельными и лесными ресурсами с использованием источников географической информации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об основных географических закономерностях для классификации </w:t>
            </w:r>
            <w:r>
              <w:rPr>
                <w:rFonts w:ascii="Times New Roman" w:hAnsi="Times New Roman"/>
                <w:color w:val="000000"/>
                <w:sz w:val="24"/>
              </w:rPr>
              <w:t>крупнейших стран, в том числе по особенностям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населения, занимаемым ими позициям относительно России, для классификаци</w:t>
            </w:r>
            <w:r>
              <w:rPr>
                <w:rFonts w:ascii="Times New Roman" w:hAnsi="Times New Roman"/>
                <w:color w:val="000000"/>
                <w:sz w:val="24"/>
              </w:rPr>
              <w:t>и ландшафтов с использованием источников географической информации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взаимосвязи между социально-экономическими и геоэкологическими процессами и явлениями: между природными условиями и размещением населения, в том числе между глобальным из</w:t>
            </w:r>
            <w:r>
              <w:rPr>
                <w:rFonts w:ascii="Times New Roman" w:hAnsi="Times New Roman"/>
                <w:color w:val="000000"/>
                <w:sz w:val="24"/>
              </w:rPr>
              <w:t>менением климата и изменением уровня Мирового океана, хозяйственной деятельностью и возможными изменениями в размещении населения, между развитием науки и технологии и возможностями человека прогнозировать опасные природные явления и противостоять им; межд</w:t>
            </w:r>
            <w:r>
              <w:rPr>
                <w:rFonts w:ascii="Times New Roman" w:hAnsi="Times New Roman"/>
                <w:color w:val="000000"/>
                <w:sz w:val="24"/>
              </w:rPr>
              <w:t>у значениями показателей рождаемости, смертности, средней ожидаемой продолжительности жизни и возрастной структурой населения, развитием отраслей мирового хозяйства и особенностями их влияния на окружающую среду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и (или) обосновывать выво</w:t>
            </w:r>
            <w:r>
              <w:rPr>
                <w:rFonts w:ascii="Times New Roman" w:hAnsi="Times New Roman"/>
                <w:color w:val="000000"/>
                <w:sz w:val="24"/>
              </w:rPr>
              <w:t>ды на основе использования географических знаний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географической терминологией и системой базовых географических понятий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социально-экономические понятия: политическая карта, государство, политико-географическое положение, </w:t>
            </w:r>
            <w:r>
              <w:rPr>
                <w:rFonts w:ascii="Times New Roman" w:hAnsi="Times New Roman"/>
                <w:color w:val="000000"/>
                <w:sz w:val="24"/>
              </w:rPr>
              <w:t>монархия, республика, унитарное государство, федеративное государство, воспроизводство населения, демографический взрыв, демографический кризис, демографический переход, старение населения, состав населения, структура населения, экономически активное насел</w:t>
            </w:r>
            <w:r>
              <w:rPr>
                <w:rFonts w:ascii="Times New Roman" w:hAnsi="Times New Roman"/>
                <w:color w:val="000000"/>
                <w:sz w:val="24"/>
              </w:rPr>
              <w:t>ение, ИЧР, народ, этнос, плотность населения, миграции населения, «климатические беженцы», расселение населения, демографическая политика, субурбанизация, ложная урбанизация, мегалополисы – для решения учебных и (или) практико-ориентированных задач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Применять социально-экономические понятия: развитые и развивающиеся, новые индустриальные, нефтедобывающие страны, ресурсообеспеченность, мировое хозяйство, международная экономическая интеграция, международная хозяйственная специализация, международное ге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ографическое разделение труда, отраслевая и территориальная структура мирового хозяйства, транснациональные корпорации (ТНК), «сланцевая революция», «водородная энергетика», «зелёная энергетика», органическое сельское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хозяйство, глобализация мировой эконом</w:t>
            </w:r>
            <w:r>
              <w:rPr>
                <w:rFonts w:ascii="Times New Roman" w:hAnsi="Times New Roman"/>
                <w:color w:val="000000"/>
                <w:sz w:val="24"/>
              </w:rPr>
              <w:t>ики и деглобализация, «энергопереход», международные экономические отношения, устойчивое развитие – для решения учебных и (или) практико-ориентированных задач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проводить наблюдения за отдельными географическими объектами, процесса</w:t>
            </w:r>
            <w:r>
              <w:rPr>
                <w:rFonts w:ascii="Times New Roman" w:hAnsi="Times New Roman"/>
                <w:color w:val="000000"/>
                <w:sz w:val="24"/>
              </w:rPr>
              <w:t>ми и явлениями, их изменениями в результате воздействия природных и антропогенных факторов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цели и задачи проведения наблюдения (исследования); выбирать форму фиксации результатов наблюдения или исследования 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наход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ить и использовать различные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 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 анализировать географические карты различной тематики и другие источники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географической информации для выявления закономерностей социально-экономических, природных и экологических процессов и явлений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сравнивать по географическим картам различного содержания и другим источникам географической информации качест</w:t>
            </w:r>
            <w:r>
              <w:rPr>
                <w:rFonts w:ascii="Times New Roman" w:hAnsi="Times New Roman"/>
                <w:color w:val="000000"/>
                <w:sz w:val="24"/>
              </w:rPr>
              <w:t>венные и количественные показатели, характеризующие изученные географические объекты, процессы и явления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изменения состава и структуры населения, в том числе возрастной структуры населения отдельных стран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находить в ко</w:t>
            </w:r>
            <w:r>
              <w:rPr>
                <w:rFonts w:ascii="Times New Roman" w:hAnsi="Times New Roman"/>
                <w:color w:val="000000"/>
                <w:sz w:val="24"/>
              </w:rPr>
              <w:t>мплексе источников недостоверную и противоречивую географическую информацию для решения учебных и (или) практико-ориентированных задач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находить, отбирать и применять различные методы познания для решения практико-ориентированных задач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географического анализа и интерпретации информации из различных источников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</w:t>
            </w:r>
            <w:r>
              <w:rPr>
                <w:rFonts w:ascii="Times New Roman" w:hAnsi="Times New Roman"/>
                <w:color w:val="000000"/>
                <w:sz w:val="24"/>
              </w:rPr>
              <w:t>енности природными и человеческими ресурсами, хозяйственного потенциала, экологических проблем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(графики, таблицы, схемы, диаграммы, карты и другие) географическую информацию о населении мира и России, отраслевой и терри</w:t>
            </w:r>
            <w:r>
              <w:rPr>
                <w:rFonts w:ascii="Times New Roman" w:hAnsi="Times New Roman"/>
                <w:color w:val="000000"/>
                <w:sz w:val="24"/>
              </w:rPr>
              <w:t>ториальной структуре мирового хозяйства, географических особенностях развития отдельных отраслей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выводы и заключения на основе анализа и интерпретации информации из различных источников; критически оценивать и интерпретировать информацию</w:t>
            </w:r>
            <w:r>
              <w:rPr>
                <w:rFonts w:ascii="Times New Roman" w:hAnsi="Times New Roman"/>
                <w:color w:val="000000"/>
                <w:sz w:val="24"/>
              </w:rPr>
              <w:t>, получаемую из различных источников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применять географические знания для объяснения изученных социально-экономических и геоэкологических процессов и явлений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особенности демографической политики в странах с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различным типом воспроизводства населения, направления международных миграций, различия в уровнях урбанизации, в уровне и качестве жизни населения, влияние природно-ресурсного капитала на формирование отраслевой структуры хозяйства отдельных стран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</w:t>
            </w:r>
            <w:r>
              <w:rPr>
                <w:rFonts w:ascii="Times New Roman" w:hAnsi="Times New Roman"/>
                <w:color w:val="000000"/>
                <w:sz w:val="24"/>
              </w:rPr>
              <w:t>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применять географические знания для оценки разнооб</w:t>
            </w:r>
            <w:r>
              <w:rPr>
                <w:rFonts w:ascii="Times New Roman" w:hAnsi="Times New Roman"/>
                <w:color w:val="000000"/>
                <w:sz w:val="24"/>
              </w:rPr>
              <w:t>разных явлений и процессов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географические факторы, определяющие сущность и динамику важнейших социально-экономических и геоэкологических процессов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изученные социально-экономические и геоэкологические процессы и явления, 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оценивать природно-ресурсный капитал одной из стран с использованием источников географической информации, влияние урбанизации на окружающую среду, тенденции развития основных отраслей мирового хозяйства и изменения его отраслевой и территориальной с</w:t>
            </w:r>
            <w:r>
              <w:rPr>
                <w:rFonts w:ascii="Times New Roman" w:hAnsi="Times New Roman"/>
                <w:color w:val="000000"/>
                <w:sz w:val="24"/>
              </w:rPr>
              <w:t>труктуры, изменение климата и уровня Мирового океана для различных территорий, изменение содержания парниковых газов в атмосфере и меры, предпринимаемые для уменьшения их выбросов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знаний об основных проблемах взаимодействия природы и о</w:t>
            </w:r>
            <w:r>
              <w:rPr>
                <w:rFonts w:ascii="Times New Roman" w:hAnsi="Times New Roman"/>
                <w:color w:val="000000"/>
                <w:sz w:val="24"/>
              </w:rPr>
              <w:t>бщества, о природных и социально-экономических аспектах экологических проблем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географические аспекты проблем взаимодействия природы и общества: различия в особенностях проявления глобальных изменений климата, повышения уровня Мирового </w:t>
            </w:r>
            <w:r>
              <w:rPr>
                <w:rFonts w:ascii="Times New Roman" w:hAnsi="Times New Roman"/>
                <w:color w:val="000000"/>
                <w:sz w:val="24"/>
              </w:rPr>
              <w:t>океана, в объёмах выбросов парниковых газов в разных регионах мира; изменения геосистем в результате природных и антропогенных воздействий на примере регионов и стран мира, на планетарном уровне</w:t>
            </w:r>
          </w:p>
        </w:tc>
      </w:tr>
    </w:tbl>
    <w:p w:rsidR="007F501A" w:rsidRDefault="007F501A">
      <w:pPr>
        <w:spacing w:after="0"/>
        <w:ind w:left="120"/>
      </w:pPr>
    </w:p>
    <w:p w:rsidR="007F501A" w:rsidRDefault="0042418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F501A" w:rsidRDefault="007F501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роли и места современной географической науки в системе научных дисциплин, её участия в решении важнейших проблем человечества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</w:t>
            </w:r>
            <w:r>
              <w:rPr>
                <w:rFonts w:ascii="Times New Roman" w:hAnsi="Times New Roman"/>
                <w:color w:val="000000"/>
                <w:sz w:val="24"/>
              </w:rPr>
              <w:t>еделять роль географических наук в достижении целей устойчивого развития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и применение знаний о размещении основных географических объектов и территориальной организации природы и общества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 использовать источники географической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для определения положения и взаиморасположения регионов и стран в пространстве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положение и взаиморасположение регионов и стран в пространстве, особенности природно-ресурсного капитала, населения и хозяйства регионов и изученных ст</w:t>
            </w:r>
            <w:r>
              <w:rPr>
                <w:rFonts w:ascii="Times New Roman" w:hAnsi="Times New Roman"/>
                <w:color w:val="000000"/>
                <w:sz w:val="24"/>
              </w:rPr>
              <w:t>ран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географические особенности проявления процессов воспроизводства, миграции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 и урбанизации в различных регионах мира и изученных странах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об основных географических закономерностях для определения географических факторов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международной хозяйственной специализации изученных стран; для сравнения регио</w:t>
            </w:r>
            <w:r>
              <w:rPr>
                <w:rFonts w:ascii="Times New Roman" w:hAnsi="Times New Roman"/>
                <w:color w:val="000000"/>
                <w:sz w:val="24"/>
              </w:rPr>
              <w:t>нов мира и изученных стран по уровню социально-экономического развития, специализации различных стран и по их месту в МГРТ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Использовать знания об основных географических закономерностях для классификации стран отдельных регионов мира, в том числе по 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 с использованием источников географической информации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взаимосвязи между социа</w:t>
            </w:r>
            <w:r>
              <w:rPr>
                <w:rFonts w:ascii="Times New Roman" w:hAnsi="Times New Roman"/>
                <w:color w:val="000000"/>
                <w:sz w:val="24"/>
              </w:rPr>
              <w:t>льно-экономическими и геоэкологическими процессами и явлениями в изученных странах; природными условиями и размещением населения; между природными условиями, природно-ресурсным капиталом и отраслевой структурой хозяйства изученных стран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изменения возрастной структуры населения отдельных стран с использованием источников географической информации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и (или) обосновывать выводы на основе использования географических знаний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географической терминологией и системой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базовых географических понятий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социально-экономические понятия: политическая карта, государство; политико-географическое положение, монархия, республика, унитарное государство, федеративное государство; воспроизводство населения, демографич</w:t>
            </w:r>
            <w:r>
              <w:rPr>
                <w:rFonts w:ascii="Times New Roman" w:hAnsi="Times New Roman"/>
                <w:color w:val="000000"/>
                <w:sz w:val="24"/>
              </w:rPr>
              <w:t>еский взрыв, демографический кризис, старение населения, состав населения, структура населения, экономически активное население, ИЧР, народ, этнос, плотность населения, миграции населения, расселение населения, демографическая политика, субурбанизация, лож</w:t>
            </w:r>
            <w:r>
              <w:rPr>
                <w:rFonts w:ascii="Times New Roman" w:hAnsi="Times New Roman"/>
                <w:color w:val="000000"/>
                <w:sz w:val="24"/>
              </w:rPr>
              <w:t>ная урбанизация; мегалополисы – для решения учебных и (или) практико-ориентированных задач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социально-экономические понятия: развитые и развивающиеся, новые индустриальные, нефтедобывающие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страны; ресурсообеспеченность, мировое хозяйство, меж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дународная экономическая интеграция; международная хозяйственная специализация, международное географическое разделение труда; отраслевая и территориальная структура мирового хозяйства, транснациональные корпорации (ТНК), «сланцевая революция», водородная </w:t>
            </w:r>
            <w:r>
              <w:rPr>
                <w:rFonts w:ascii="Times New Roman" w:hAnsi="Times New Roman"/>
                <w:color w:val="000000"/>
                <w:sz w:val="24"/>
              </w:rPr>
              <w:t>энергетика, «зелёная энергетика», органическое сельское хозяйство; глобализация мировой экономики и деглобализация, «энергопереход», международные экономические отношения, устойчивое развитие – для решения учебных и (или) практико-ориентированных задач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цели и задачи проведения наблюдения (исследования); </w:t>
            </w:r>
            <w:r>
              <w:rPr>
                <w:rFonts w:ascii="Times New Roman" w:hAnsi="Times New Roman"/>
                <w:color w:val="000000"/>
                <w:sz w:val="24"/>
              </w:rPr>
              <w:t>выбирать форму фиксации результатов наблюдения (исследования)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обобщения и выводы по результатам наблюдения (исследования)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находить и использовать различные источники географической информации для получения </w:t>
            </w:r>
            <w:r>
              <w:rPr>
                <w:rFonts w:ascii="Times New Roman" w:hAnsi="Times New Roman"/>
                <w:color w:val="000000"/>
                <w:sz w:val="24"/>
              </w:rPr>
              <w:t>новых знаний о природных и социально-экономических процессах и явлениях, выявления закономерностей и тенденций их развития, прогнозирования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 использовать источники географической информации (картографические, статистические, текстовые, видео</w:t>
            </w:r>
            <w:r>
              <w:rPr>
                <w:rFonts w:ascii="Times New Roman" w:hAnsi="Times New Roman"/>
                <w:color w:val="000000"/>
                <w:sz w:val="24"/>
              </w:rPr>
              <w:t>- и фотоизображения, геоинформационные системы), адекватные решаемым задачам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природных и экологических процессов и явлений на территории регионов мира и отдельных стран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и сравнивать по географическим картам разного содержания и другим источникам географической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качественные и количественные показатели, хар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актеризующие регионы и страны, а также географические процессы и явления, происходящие в них; географические факторы международной хозяйственной специализации отдельных стран 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находить в комплексе источников недостоверную и противоречивую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географическую информацию о регионах мира и странах для решения учебных и (или) практико-ориентированных задач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находить, отбирать и применять различные методы познания для решения практико-ориентированных задач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гео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графического анализа и интерпретации информации из различных источников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Находить, отбирать, систематизировать информацию, необходимую для изучения регионов мира и стран (в том числе и России), их обеспеченности природными и человеческими ресурсами;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для изучения хозяйственного потенциала стран, глобальных проблем человечества и их проявления на территории (в том числе и России)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(графики, таблицы, схемы, диаграммы, карты и другие) географическую информацию о населен</w:t>
            </w:r>
            <w:r>
              <w:rPr>
                <w:rFonts w:ascii="Times New Roman" w:hAnsi="Times New Roman"/>
                <w:color w:val="000000"/>
                <w:sz w:val="24"/>
              </w:rPr>
              <w:t>ии, размещении хозяйства регионов мира и изученных стран; отраслевой и территориальной структуре их хозяйств, географических особенностях развития отдельных отраслей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выводы и заключения на основе анализа и интерпретации информации из раз</w:t>
            </w:r>
            <w:r>
              <w:rPr>
                <w:rFonts w:ascii="Times New Roman" w:hAnsi="Times New Roman"/>
                <w:color w:val="000000"/>
                <w:sz w:val="24"/>
              </w:rPr>
              <w:t>личных источников; критически оценивать и интерпретировать информацию, получаемую из различных источников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применять географические знания для объяснения изученных социально-экономических и геоэкологических явлений и процессов в с</w:t>
            </w:r>
            <w:r>
              <w:rPr>
                <w:rFonts w:ascii="Times New Roman" w:hAnsi="Times New Roman"/>
                <w:color w:val="000000"/>
                <w:sz w:val="24"/>
              </w:rPr>
              <w:t>транах мира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географические особенности стран с разным уровнем социально-экономического развития, в том числе объяснять различие в составе, структуре и размещении населения, в уровне и качестве жизни населения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влияние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природно-ресурсного капитала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формирование отраслевой структуры хозяйства отдельных стран; особенности отраслевой и территориальной структуры хозяйства изученных стран, особенности международной специализации стран и роль географических факторов в её фор</w:t>
            </w:r>
            <w:r>
              <w:rPr>
                <w:rFonts w:ascii="Times New Roman" w:hAnsi="Times New Roman"/>
                <w:color w:val="000000"/>
                <w:sz w:val="24"/>
              </w:rPr>
              <w:t>мировании; особенности проявления глобальных проблем человечества в различных странах с использованием источников географической информации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применять географические знания для оценки разнообразных явлений и процессов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</w:t>
            </w:r>
            <w:r>
              <w:rPr>
                <w:rFonts w:ascii="Times New Roman" w:hAnsi="Times New Roman"/>
                <w:color w:val="000000"/>
                <w:sz w:val="24"/>
              </w:rPr>
              <w:t>ть географические факторы, определяющие сущность и динамику важнейших социально-экономических и геоэкологических процессов; изученные социально-экономические и геоэкологические процессы и явления; политико-географическое положение изученных регионов, стран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России; влияние международных миграций на демографическую и социально-экономическую ситуацию в изученных странах; роль России как крупнейшего поставщика топливно-энергетических и сырьевых ресурсов в мировой экономике; конкурентные преимущества экономики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России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различные точки зрения по актуальным экологическим и социально-экономическим проблемам мира и России, изменения направления международных экономических связей России в новых экономических условиях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знаний об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проблемах взаимодействия природы и общества, о природных и социально-экономических аспектах экологических проблем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географические аспекты проблем взаимодействия природы и общества</w:t>
            </w:r>
          </w:p>
        </w:tc>
      </w:tr>
      <w:tr w:rsidR="007F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взаимосвязи глобальных пробл</w:t>
            </w:r>
            <w:r>
              <w:rPr>
                <w:rFonts w:ascii="Times New Roman" w:hAnsi="Times New Roman"/>
                <w:color w:val="000000"/>
                <w:sz w:val="24"/>
              </w:rPr>
              <w:t>ем; возможных путей решения глобальных проблем</w:t>
            </w:r>
          </w:p>
        </w:tc>
      </w:tr>
    </w:tbl>
    <w:p w:rsidR="007F501A" w:rsidRDefault="007F501A">
      <w:pPr>
        <w:sectPr w:rsidR="007F501A">
          <w:pgSz w:w="11906" w:h="16383"/>
          <w:pgMar w:top="1134" w:right="850" w:bottom="1134" w:left="1701" w:header="720" w:footer="720" w:gutter="0"/>
          <w:cols w:space="720"/>
        </w:sectPr>
      </w:pPr>
    </w:p>
    <w:p w:rsidR="007F501A" w:rsidRDefault="00424180">
      <w:pPr>
        <w:spacing w:before="199" w:after="199"/>
        <w:ind w:left="120"/>
      </w:pPr>
      <w:bookmarkStart w:id="8" w:name="block-10210258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F501A" w:rsidRDefault="007F501A">
      <w:pPr>
        <w:spacing w:before="199" w:after="199"/>
        <w:ind w:left="120"/>
      </w:pPr>
    </w:p>
    <w:p w:rsidR="007F501A" w:rsidRDefault="0042418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7F501A" w:rsidRDefault="007F501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8449"/>
      </w:tblGrid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как наука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Традиционные и новые методы в географии. Географические прогнозы. Традиционные и новые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исследований в географических науках, их использование в разных сферах человеческой деятельности. Современные направления географических исследований. Источники географической информации, географическая информационная система (ГИС). Географические п</w:t>
            </w:r>
            <w:r>
              <w:rPr>
                <w:rFonts w:ascii="Times New Roman" w:hAnsi="Times New Roman"/>
                <w:color w:val="000000"/>
                <w:sz w:val="24"/>
              </w:rPr>
              <w:t>рогнозы как результат географических исследований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культура. Элементы географической культуры: географическая картина мира, географическое мышление, язык географии. Их значимость для представителей разных профессий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Природопользование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и геоэкология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среда. Географическая среда как геосистема; факторы, её формирующие и изменяющие. Адаптация человека к различным природным условиям территорий, её изменение во времени. Географическая и окружающая среда. Естественный и ант</w:t>
            </w:r>
            <w:r>
              <w:rPr>
                <w:rFonts w:ascii="Times New Roman" w:hAnsi="Times New Roman"/>
                <w:color w:val="000000"/>
                <w:sz w:val="24"/>
              </w:rPr>
              <w:t>ропогенный ландшафты. Проблема сохранения ландшафтного и культурного разнообразия на Земле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взаимодействия человека и природы. Опасные природные явления, климатические изменения, повышение уровня Мирового океана, загрязнение окружающей среды «</w:t>
            </w:r>
            <w:r>
              <w:rPr>
                <w:rFonts w:ascii="Times New Roman" w:hAnsi="Times New Roman"/>
                <w:color w:val="000000"/>
                <w:sz w:val="24"/>
              </w:rPr>
              <w:t>Климатические беженцы»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Стратегия устойчивого развития Цели устойчивого развития и роль географических наук в их достижении. Особо охраняемые природные территории как один из объектов целей устойчивого развития. Объекты Всемирного природного и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культурного наследия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ресурсы и их виды. Особенности размещения природных ресурсов мира. Природно-ресурсный капитал регионов, крупных стран, в том числе России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Ресурсообеспеченность. Истощение природных ресурсов. Обеспеченность стран стр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атегическими ресурсами: нефтью, газом, ураном, рудными и другими полезными ископаемыми. Земельные ресурсы. Обеспеченность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человечества пресной водой. Гидроэнергоресурсы Земли, перспективы их использования. География лесных ресурсов, лесной фонд мира. Обезл</w:t>
            </w:r>
            <w:r>
              <w:rPr>
                <w:rFonts w:ascii="Times New Roman" w:hAnsi="Times New Roman"/>
                <w:color w:val="000000"/>
                <w:sz w:val="24"/>
              </w:rPr>
              <w:t>есение – его причины и распространение. Роль природных ресурсов Мирового океана (энергетических, биологических, минеральных) в жизни человечества и перспективы их использования. Агроклиматические ресурсы. Рекреационные ресурсы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политическая к</w:t>
            </w:r>
            <w:r>
              <w:rPr>
                <w:rFonts w:ascii="Times New Roman" w:hAnsi="Times New Roman"/>
                <w:color w:val="000000"/>
                <w:sz w:val="24"/>
              </w:rPr>
              <w:t>арта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Политическая география и геополитика. Политическая карта мира и изменения, на ней происходящие. Новая многополярная модель политического мироустройства, очаги геополитических конфликтов. Политико-географическое положение. Специфика России как </w:t>
            </w:r>
            <w:r>
              <w:rPr>
                <w:rFonts w:ascii="Times New Roman" w:hAnsi="Times New Roman"/>
                <w:color w:val="000000"/>
                <w:sz w:val="24"/>
              </w:rPr>
              <w:t>евразийского и приарктического государства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Классификации и типология стран мира. Основные типы стран: критерии их выделения. Формы правления государства и государственного устройства. Формы правления государств мира, унитарное и федеративное устройств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мира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мира и динамика её изменения. Воспроизводство населения, его типы и особенности в странах с различным уровнем социально-экономического развития (демографический взрыв, демографический кризис, старение населени</w:t>
            </w:r>
            <w:r>
              <w:rPr>
                <w:rFonts w:ascii="Times New Roman" w:hAnsi="Times New Roman"/>
                <w:color w:val="000000"/>
                <w:sz w:val="24"/>
              </w:rPr>
              <w:t>я). Демографическая политика и её направления в странах различных типов воспроизводства населения. Теория демографического перехода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и структура населения. Возрастной и половой состав населения мира. Структура занятости населения в странах с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различным уровнем социально-экономического развития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Этнический состав населения. Крупные народы, языковые семьи и группы, особенности их размещения. Религиозный состав населения. Мировые и национальные религии, главные районы распространения. Населени</w:t>
            </w:r>
            <w:r>
              <w:rPr>
                <w:rFonts w:ascii="Times New Roman" w:hAnsi="Times New Roman"/>
                <w:color w:val="000000"/>
                <w:sz w:val="24"/>
              </w:rPr>
              <w:t>е мира и глобализация. География культуры в системе географических наук. Современные цивилизации, географические рубежи цивилизации Запада и цивилизации Востока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населения. Географические особенности размещения населения и факторы, его опред</w:t>
            </w:r>
            <w:r>
              <w:rPr>
                <w:rFonts w:ascii="Times New Roman" w:hAnsi="Times New Roman"/>
                <w:color w:val="000000"/>
                <w:sz w:val="24"/>
              </w:rPr>
              <w:t>еляющие. Плотность населения, ареалы высокой и низкой плотности населения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Миграции населения: причины, основные типы и направления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Расселение населения: типы и формы. Понятие об урбанизации, её особенности в странах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социально-экономических типов. Городские агломерации и мегалополисы мира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Качество жизни населения как совокупность экономических, социальных, культурных, экологических условий жизни людей. Показатели, характеризующие качество жизни населения. Индекс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человеческого развития как интегральный показатель сравнения качества жизни населения различных стран и регионов мира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Мировое хозяйство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Мировое хозяйство: состав. Основные этапы развития мирового хозяйства. Факторы размещения производства и их влия</w:t>
            </w:r>
            <w:r>
              <w:rPr>
                <w:rFonts w:ascii="Times New Roman" w:hAnsi="Times New Roman"/>
                <w:color w:val="000000"/>
                <w:sz w:val="24"/>
              </w:rPr>
              <w:t>ние на современное развитие мирового хозяйства. Отраслевая, территориальная и функциональная структура мирового хозяйства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географическое разделение труда. Отрасли международной специализации. Условия формирования международной специализа</w:t>
            </w:r>
            <w:r>
              <w:rPr>
                <w:rFonts w:ascii="Times New Roman" w:hAnsi="Times New Roman"/>
                <w:color w:val="000000"/>
                <w:sz w:val="24"/>
              </w:rPr>
              <w:t>ции стран и роль географических факторов в её формировании. Аграрные, индустриальные и постиндустриальные страны. Роль и место России в международном географическом разделении труда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Международная экономическая интеграция. Крупнейшие международные </w:t>
            </w:r>
            <w:r>
              <w:rPr>
                <w:rFonts w:ascii="Times New Roman" w:hAnsi="Times New Roman"/>
                <w:color w:val="000000"/>
                <w:sz w:val="24"/>
              </w:rPr>
              <w:t>отраслевые и региональные интеграционные группировки. Глобализация мировой экономики и её влияние на хозяйство стран разных социально-экономических типов. Транснациональные корпорации (ТНК) и их роль в современной экономике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Топливно-энергетический ком</w:t>
            </w:r>
            <w:r>
              <w:rPr>
                <w:rFonts w:ascii="Times New Roman" w:hAnsi="Times New Roman"/>
                <w:color w:val="000000"/>
                <w:sz w:val="24"/>
              </w:rPr>
              <w:t>плекс мира: основные этапы развития, «энергопереход». География отраслей топливной промышленности. Страны – лидеры по запасам и добыче нефти, природного газа и угля. Крупнейшие страны – экспортёры и импортёры нефти, природного газа и угля. Организация стра</w:t>
            </w:r>
            <w:r>
              <w:rPr>
                <w:rFonts w:ascii="Times New Roman" w:hAnsi="Times New Roman"/>
                <w:color w:val="000000"/>
                <w:sz w:val="24"/>
              </w:rPr>
              <w:t>н – экспортёров нефти. Современные тенденции развития отрасли, изменяющие её географию, «сланцевая революция», «водородная» энергетика, «зелёная энергетика». Мировая электроэнергетика. Структура мирового производства электроэнергии и её географические особ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енности. Быстрый рост производства электроэнергии с использованием возобновляемых источников энергии (ВИЭ). Страны – лидеры по развитию «возобновляемой» энергетики. Воздействие на окружающую среду топливной промышленности и различных типов электростанций,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включая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ВИЭ. Роль России как крупнейшего поставщика топливно-энергетических и сырьевых ресурсов в мировой экономике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Металлургия мира. Географические особенности сырьевой базы чёрной и цветной металлургии. Ведущие страны – производители и экспортёры ст</w:t>
            </w:r>
            <w:r>
              <w:rPr>
                <w:rFonts w:ascii="Times New Roman" w:hAnsi="Times New Roman"/>
                <w:color w:val="000000"/>
                <w:sz w:val="24"/>
              </w:rPr>
              <w:t>али, меди и алюминия. Современные тенденции развития отрасли. Влияние металлургии на окружающую среду. Место России в мировом производстве и экспорте цветных и чёрных металлов. Химическая промышленность и лесопромышленный комплекс мира. Ведущие страны-прои</w:t>
            </w:r>
            <w:r>
              <w:rPr>
                <w:rFonts w:ascii="Times New Roman" w:hAnsi="Times New Roman"/>
                <w:color w:val="000000"/>
                <w:sz w:val="24"/>
              </w:rPr>
              <w:t>зводители и экспортёры продукции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 мира. Ведущие страны – производители и экспортёры продукции автомобилестроения, авиастроения и микроэлектроники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Сельское хозяйство мира. Географические различия в обеспеченности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земельными ресурсами. Земельный фонд мира, его структура. Современные тенденции развития отрасли. Органическое сельское хозяйство. Растениеводство. География производства основных продовольственных культур. Ведущие экспортёры и импортёры. Роль России как о</w:t>
            </w:r>
            <w:r>
              <w:rPr>
                <w:rFonts w:ascii="Times New Roman" w:hAnsi="Times New Roman"/>
                <w:color w:val="000000"/>
                <w:sz w:val="24"/>
              </w:rPr>
              <w:t>дного из главных экспортёров зерновых культур. Животноводство. Ведущие экспортёры и импортёры продукции животноводства. Рыболовство и аквакультура: географические особенности. Влияние сельского хозяйства и отдельных его отраслей на окружающую среду</w:t>
            </w:r>
          </w:p>
        </w:tc>
      </w:tr>
      <w:tr w:rsidR="007F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</w:t>
            </w:r>
            <w:r>
              <w:rPr>
                <w:rFonts w:ascii="Times New Roman" w:hAnsi="Times New Roman"/>
                <w:color w:val="000000"/>
                <w:sz w:val="24"/>
              </w:rPr>
              <w:t>ера нематериального производства. Мировой транспорт. Роль разных видов транспорта в современном мире. Основные международные магистрали и транспортные узлы. Мировая система научно-исследовательских и опытно-конструкторских работ (НИОКР). Международные экон</w:t>
            </w:r>
            <w:r>
              <w:rPr>
                <w:rFonts w:ascii="Times New Roman" w:hAnsi="Times New Roman"/>
                <w:color w:val="000000"/>
                <w:sz w:val="24"/>
              </w:rPr>
              <w:t>омические отношения: основные формы и факторы, влияющие на их развитие. География международных финансовых центров. Мировая торговля и туризм</w:t>
            </w:r>
          </w:p>
        </w:tc>
      </w:tr>
    </w:tbl>
    <w:p w:rsidR="007F501A" w:rsidRDefault="007F501A">
      <w:pPr>
        <w:spacing w:after="0"/>
        <w:ind w:left="120"/>
      </w:pPr>
    </w:p>
    <w:p w:rsidR="007F501A" w:rsidRDefault="0042418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F501A" w:rsidRDefault="007F501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447"/>
      </w:tblGrid>
      <w:tr w:rsidR="007F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F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и страны мира</w:t>
            </w:r>
          </w:p>
        </w:tc>
      </w:tr>
      <w:tr w:rsidR="007F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Европа: состав </w:t>
            </w:r>
            <w:r>
              <w:rPr>
                <w:rFonts w:ascii="Times New Roman" w:hAnsi="Times New Roman"/>
                <w:color w:val="000000"/>
                <w:sz w:val="24"/>
              </w:rPr>
              <w:t>(субрегионы: Западная Европа, Северная Европа, Южная Европа, Восточная Европа), общая экономико-географическая характеристика. Общие черты и особенности природно-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ресурсного капитала, населения и хозяйства стран субрегионов. Геополитические проблемы региона</w:t>
            </w:r>
          </w:p>
        </w:tc>
      </w:tr>
      <w:tr w:rsidR="007F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Азия: состав (субрегионы: Юго-Западная Азия, Центральная Азия, Восточная Азия, Южная Азия, Юго-Восточная Азия), общая экономико-географическая характеристика. Общие черты и особенности природно-ресурсного капитала, населения и хозяйства су</w:t>
            </w:r>
            <w:r>
              <w:rPr>
                <w:rFonts w:ascii="Times New Roman" w:hAnsi="Times New Roman"/>
                <w:color w:val="000000"/>
                <w:sz w:val="24"/>
              </w:rPr>
              <w:t>брегионов. Особенности экономико-географического положения, природно-ресурсного капитала, населения, хозяйства стран зарубежной Азии, современные проблемы</w:t>
            </w:r>
          </w:p>
        </w:tc>
      </w:tr>
      <w:tr w:rsidR="007F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Америка: состав (субрегионы: США и Канада, Латинская Америка), общая экономико-географическая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характеристика. Особенности природно-ресурсного капитала, населения и хозяйства субрегионов. Особенности экономико-географического положения природно-ресурсного капитала, населения, хозяйства стран Америки, современные проблемы</w:t>
            </w:r>
          </w:p>
        </w:tc>
      </w:tr>
      <w:tr w:rsidR="007F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Африка: состав (субреги</w:t>
            </w:r>
            <w:r>
              <w:rPr>
                <w:rFonts w:ascii="Times New Roman" w:hAnsi="Times New Roman"/>
                <w:color w:val="000000"/>
                <w:sz w:val="24"/>
              </w:rPr>
              <w:t>оны: Северная Африка, Западная Африка, Центральная Африка, Восточная Африка, Южная Африка). Общая экономико-географическая характеристика. Особенности природно-ресурсного капитала, населения и хозяйства субрегионов. Экономические и социальные проблемы реги</w:t>
            </w:r>
            <w:r>
              <w:rPr>
                <w:rFonts w:ascii="Times New Roman" w:hAnsi="Times New Roman"/>
                <w:color w:val="000000"/>
                <w:sz w:val="24"/>
              </w:rPr>
              <w:t>она. Особенности экономико-географического положения, природно-ресурсного капитала, населения, хозяйства стран Африки</w:t>
            </w:r>
          </w:p>
        </w:tc>
      </w:tr>
      <w:tr w:rsidR="007F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 и Океания: особенности географического положения. Австралийский Союз: главные факторы размещения населения и развития хозяй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ства. Экономико-географическое положение,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природно-ресурсный капитал. Отрасли международной специализации.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Географическая и товарная структура экспорта. Океания: особенности природных ресурсов, населения и хозяйства. Место в международном географическом ра</w:t>
            </w:r>
            <w:r>
              <w:rPr>
                <w:rFonts w:ascii="Times New Roman" w:hAnsi="Times New Roman"/>
                <w:color w:val="000000"/>
                <w:sz w:val="24"/>
              </w:rPr>
              <w:t>зделении труда</w:t>
            </w:r>
          </w:p>
        </w:tc>
      </w:tr>
      <w:tr w:rsidR="007F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на геополитической, геоэкономической и геодемографической карте мира. Роль и место России в мировой политике, экономике, человеческом потенциале. Особенности интеграции России в мировое сообщество. Географические аспекты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внешнеэкономических и внешнеполитических задач развития экономики России</w:t>
            </w:r>
          </w:p>
        </w:tc>
      </w:tr>
      <w:tr w:rsidR="007F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человечества</w:t>
            </w:r>
          </w:p>
        </w:tc>
      </w:tr>
      <w:tr w:rsidR="007F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Геополитические проблемы: проблема сохранения мира на планете и причины роста глобальной и региональной нестабильности. Проблема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разрыва в </w:t>
            </w:r>
            <w:r>
              <w:rPr>
                <w:rFonts w:ascii="Times New Roman" w:hAnsi="Times New Roman"/>
                <w:color w:val="000000"/>
                <w:sz w:val="24"/>
              </w:rPr>
              <w:t>уровне социально-экономического развития между развитыми и развивающимися странами и причина её возникновения</w:t>
            </w:r>
          </w:p>
        </w:tc>
      </w:tr>
      <w:tr w:rsidR="007F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Геоэкология – фокус глобальных проблем человечества. Глобальные экологические проблемы как проблемы, связанные с усилением воздействия челове</w:t>
            </w:r>
            <w:r>
              <w:rPr>
                <w:rFonts w:ascii="Times New Roman" w:hAnsi="Times New Roman"/>
                <w:color w:val="000000"/>
                <w:sz w:val="24"/>
              </w:rPr>
              <w:t>ка на природу и влиянием природы на жизнь человека и его хозяйственную деятельность. Проблема глобальных климатических изменений, проблема стихийных природных бедствий, глобальные сырьевая и энергетическая проблемы, проблема дефицита водных ресурсов и ухуд</w:t>
            </w:r>
            <w:r>
              <w:rPr>
                <w:rFonts w:ascii="Times New Roman" w:hAnsi="Times New Roman"/>
                <w:color w:val="000000"/>
                <w:sz w:val="24"/>
              </w:rPr>
              <w:t>шения их качества, проблемы опустынивания и деградации земель и почв, проблема сохранения биоразнообразия. Проблема загрязнения Мирового океана и освоения его ресурсов</w:t>
            </w:r>
          </w:p>
        </w:tc>
      </w:tr>
      <w:tr w:rsidR="007F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народонаселения: демографическая, продовольственная, роста горо</w:t>
            </w:r>
            <w:r>
              <w:rPr>
                <w:rFonts w:ascii="Times New Roman" w:hAnsi="Times New Roman"/>
                <w:color w:val="000000"/>
                <w:sz w:val="24"/>
              </w:rPr>
              <w:t>дов, здоровья и долголетия человека</w:t>
            </w:r>
          </w:p>
        </w:tc>
      </w:tr>
      <w:tr w:rsidR="007F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7F501A" w:rsidRDefault="0042418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глобальных геополитических, экологических проблем и проблем народонаселения. Возможные пути решения глобальных проблем. Необходимость переоценки человечеством и отдельными странами некоторых ранее устояв</w:t>
            </w:r>
            <w:r>
              <w:rPr>
                <w:rFonts w:ascii="Times New Roman" w:hAnsi="Times New Roman"/>
                <w:color w:val="000000"/>
                <w:sz w:val="24"/>
              </w:rPr>
              <w:t>шихся экономических, политических, идеологических и культурных ориентиров. Роль России в решении глобальных проблем</w:t>
            </w:r>
          </w:p>
        </w:tc>
      </w:tr>
    </w:tbl>
    <w:p w:rsidR="007F501A" w:rsidRDefault="007F501A">
      <w:pPr>
        <w:sectPr w:rsidR="007F501A">
          <w:pgSz w:w="11906" w:h="16383"/>
          <w:pgMar w:top="1134" w:right="850" w:bottom="1134" w:left="1701" w:header="720" w:footer="720" w:gutter="0"/>
          <w:cols w:space="720"/>
        </w:sectPr>
      </w:pPr>
    </w:p>
    <w:p w:rsidR="007F501A" w:rsidRDefault="00424180">
      <w:pPr>
        <w:spacing w:after="0"/>
        <w:ind w:left="120"/>
      </w:pPr>
      <w:bookmarkStart w:id="9" w:name="block-10210258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F501A" w:rsidRDefault="0042418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F501A" w:rsidRDefault="007F501A">
      <w:pPr>
        <w:spacing w:after="0" w:line="480" w:lineRule="auto"/>
        <w:ind w:left="120"/>
      </w:pPr>
    </w:p>
    <w:p w:rsidR="007F501A" w:rsidRDefault="007F501A">
      <w:pPr>
        <w:spacing w:after="0" w:line="480" w:lineRule="auto"/>
        <w:ind w:left="120"/>
      </w:pPr>
    </w:p>
    <w:p w:rsidR="007F501A" w:rsidRDefault="007F501A">
      <w:pPr>
        <w:spacing w:after="0"/>
        <w:ind w:left="120"/>
      </w:pPr>
    </w:p>
    <w:p w:rsidR="007F501A" w:rsidRDefault="0042418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МАТЕРИАЛЫ ДЛЯ </w:t>
      </w:r>
      <w:r>
        <w:rPr>
          <w:rFonts w:ascii="Times New Roman" w:hAnsi="Times New Roman"/>
          <w:b/>
          <w:color w:val="000000"/>
          <w:sz w:val="28"/>
        </w:rPr>
        <w:t>УЧИТЕЛЯ</w:t>
      </w:r>
    </w:p>
    <w:p w:rsidR="007F501A" w:rsidRDefault="007F501A">
      <w:pPr>
        <w:spacing w:after="0" w:line="480" w:lineRule="auto"/>
        <w:ind w:left="120"/>
      </w:pPr>
    </w:p>
    <w:p w:rsidR="007F501A" w:rsidRDefault="007F501A">
      <w:pPr>
        <w:spacing w:after="0"/>
        <w:ind w:left="120"/>
      </w:pPr>
    </w:p>
    <w:p w:rsidR="007F501A" w:rsidRDefault="0042418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F501A" w:rsidRDefault="007F501A">
      <w:pPr>
        <w:spacing w:after="0" w:line="480" w:lineRule="auto"/>
        <w:ind w:left="120"/>
      </w:pPr>
    </w:p>
    <w:p w:rsidR="007F501A" w:rsidRDefault="007F501A">
      <w:pPr>
        <w:sectPr w:rsidR="007F501A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424180" w:rsidRDefault="00424180"/>
    <w:sectPr w:rsidR="0042418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1584A"/>
    <w:multiLevelType w:val="multilevel"/>
    <w:tmpl w:val="8E20C4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AB6F37"/>
    <w:multiLevelType w:val="multilevel"/>
    <w:tmpl w:val="BC3CE6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ED5B44"/>
    <w:multiLevelType w:val="multilevel"/>
    <w:tmpl w:val="F19A30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393D0E"/>
    <w:multiLevelType w:val="multilevel"/>
    <w:tmpl w:val="240649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B201A6F"/>
    <w:multiLevelType w:val="multilevel"/>
    <w:tmpl w:val="95E286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823726"/>
    <w:multiLevelType w:val="multilevel"/>
    <w:tmpl w:val="D53E54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FD4367"/>
    <w:multiLevelType w:val="multilevel"/>
    <w:tmpl w:val="2910AB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F486846"/>
    <w:multiLevelType w:val="multilevel"/>
    <w:tmpl w:val="10EA33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41F0DFE"/>
    <w:multiLevelType w:val="multilevel"/>
    <w:tmpl w:val="F4FE3A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0F4BD0"/>
    <w:multiLevelType w:val="multilevel"/>
    <w:tmpl w:val="47505C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0361F4"/>
    <w:multiLevelType w:val="multilevel"/>
    <w:tmpl w:val="50A67D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E93F11"/>
    <w:multiLevelType w:val="multilevel"/>
    <w:tmpl w:val="5218D8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6C34882"/>
    <w:multiLevelType w:val="multilevel"/>
    <w:tmpl w:val="EADEE4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0EB6BD8"/>
    <w:multiLevelType w:val="multilevel"/>
    <w:tmpl w:val="225204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16D4C89"/>
    <w:multiLevelType w:val="multilevel"/>
    <w:tmpl w:val="CE7292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5471207"/>
    <w:multiLevelType w:val="multilevel"/>
    <w:tmpl w:val="BA0AC2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A5D15CD"/>
    <w:multiLevelType w:val="multilevel"/>
    <w:tmpl w:val="16C28B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9"/>
  </w:num>
  <w:num w:numId="3">
    <w:abstractNumId w:val="13"/>
  </w:num>
  <w:num w:numId="4">
    <w:abstractNumId w:val="12"/>
  </w:num>
  <w:num w:numId="5">
    <w:abstractNumId w:val="16"/>
  </w:num>
  <w:num w:numId="6">
    <w:abstractNumId w:val="5"/>
  </w:num>
  <w:num w:numId="7">
    <w:abstractNumId w:val="11"/>
  </w:num>
  <w:num w:numId="8">
    <w:abstractNumId w:val="7"/>
  </w:num>
  <w:num w:numId="9">
    <w:abstractNumId w:val="1"/>
  </w:num>
  <w:num w:numId="10">
    <w:abstractNumId w:val="10"/>
  </w:num>
  <w:num w:numId="11">
    <w:abstractNumId w:val="3"/>
  </w:num>
  <w:num w:numId="12">
    <w:abstractNumId w:val="0"/>
  </w:num>
  <w:num w:numId="13">
    <w:abstractNumId w:val="14"/>
  </w:num>
  <w:num w:numId="14">
    <w:abstractNumId w:val="6"/>
  </w:num>
  <w:num w:numId="15">
    <w:abstractNumId w:val="15"/>
  </w:num>
  <w:num w:numId="16">
    <w:abstractNumId w:val="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F501A"/>
    <w:rsid w:val="00424180"/>
    <w:rsid w:val="007F501A"/>
    <w:rsid w:val="0090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77982E-D922-4C70-A2F4-F08255E43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2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E5R7L0W8I" TargetMode="External"/><Relationship Id="rId21" Type="http://schemas.openxmlformats.org/officeDocument/2006/relationships/hyperlink" Target="https://m.edsoo.ru/L1T7R4D4Q" TargetMode="External"/><Relationship Id="rId42" Type="http://schemas.openxmlformats.org/officeDocument/2006/relationships/hyperlink" Target="https://m.edsoo.ru/H8D3B9T0V" TargetMode="External"/><Relationship Id="rId47" Type="http://schemas.openxmlformats.org/officeDocument/2006/relationships/hyperlink" Target="https://m.edsoo.ru/Z5Y4B0F7A" TargetMode="External"/><Relationship Id="rId63" Type="http://schemas.openxmlformats.org/officeDocument/2006/relationships/hyperlink" Target="https://m.edsoo.ru/D2O2Y1D6P" TargetMode="External"/><Relationship Id="rId68" Type="http://schemas.openxmlformats.org/officeDocument/2006/relationships/hyperlink" Target="https://m.edsoo.ru/E9Y8B1M5Z" TargetMode="External"/><Relationship Id="rId84" Type="http://schemas.openxmlformats.org/officeDocument/2006/relationships/hyperlink" Target="https://m.edsoo.ru/W2L6K0N7B" TargetMode="External"/><Relationship Id="rId89" Type="http://schemas.openxmlformats.org/officeDocument/2006/relationships/hyperlink" Target="https://m.edsoo.ru/R8O7N7V3E" TargetMode="External"/><Relationship Id="rId16" Type="http://schemas.openxmlformats.org/officeDocument/2006/relationships/hyperlink" Target="https://m.edsoo.ru/S4Q7J1B3P" TargetMode="External"/><Relationship Id="rId11" Type="http://schemas.openxmlformats.org/officeDocument/2006/relationships/hyperlink" Target="https://m.edsoo.ru/E9V1L1G1Z" TargetMode="External"/><Relationship Id="rId32" Type="http://schemas.openxmlformats.org/officeDocument/2006/relationships/hyperlink" Target="https://m.edsoo.ru/J1A5O7Q7W" TargetMode="External"/><Relationship Id="rId37" Type="http://schemas.openxmlformats.org/officeDocument/2006/relationships/hyperlink" Target="https://m.edsoo.ru/H0O1H0Y0R" TargetMode="External"/><Relationship Id="rId53" Type="http://schemas.openxmlformats.org/officeDocument/2006/relationships/hyperlink" Target="https://m.edsoo.ru/X7O2T2J8R" TargetMode="External"/><Relationship Id="rId58" Type="http://schemas.openxmlformats.org/officeDocument/2006/relationships/hyperlink" Target="https://m.edsoo.ru/U3J8T7L1O" TargetMode="External"/><Relationship Id="rId74" Type="http://schemas.openxmlformats.org/officeDocument/2006/relationships/hyperlink" Target="https://m.edsoo.ru/K7B5M0I3P" TargetMode="External"/><Relationship Id="rId79" Type="http://schemas.openxmlformats.org/officeDocument/2006/relationships/hyperlink" Target="https://m.edsoo.ru/N4J7M1W2I" TargetMode="External"/><Relationship Id="rId5" Type="http://schemas.openxmlformats.org/officeDocument/2006/relationships/hyperlink" Target="https://m.edsoo.ru/M8R2X6A9Z" TargetMode="External"/><Relationship Id="rId90" Type="http://schemas.openxmlformats.org/officeDocument/2006/relationships/hyperlink" Target="https://m.edsoo.ru/N0Z6B8D7N" TargetMode="External"/><Relationship Id="rId95" Type="http://schemas.openxmlformats.org/officeDocument/2006/relationships/hyperlink" Target="https://m.edsoo.ru/E1R2X8X6G" TargetMode="External"/><Relationship Id="rId22" Type="http://schemas.openxmlformats.org/officeDocument/2006/relationships/hyperlink" Target="https://m.edsoo.ru/Z5N5I5D2P" TargetMode="External"/><Relationship Id="rId27" Type="http://schemas.openxmlformats.org/officeDocument/2006/relationships/hyperlink" Target="https://m.edsoo.ru/S0R5R7T8V" TargetMode="External"/><Relationship Id="rId43" Type="http://schemas.openxmlformats.org/officeDocument/2006/relationships/hyperlink" Target="https://m.edsoo.ru/I3G0G0Q7X" TargetMode="External"/><Relationship Id="rId48" Type="http://schemas.openxmlformats.org/officeDocument/2006/relationships/hyperlink" Target="https://m.edsoo.ru/J9K6L9W7X" TargetMode="External"/><Relationship Id="rId64" Type="http://schemas.openxmlformats.org/officeDocument/2006/relationships/hyperlink" Target="https://m.edsoo.ru/X3V1B7V2H" TargetMode="External"/><Relationship Id="rId69" Type="http://schemas.openxmlformats.org/officeDocument/2006/relationships/hyperlink" Target="https://m.edsoo.ru/G1K4S2Y7W" TargetMode="External"/><Relationship Id="rId80" Type="http://schemas.openxmlformats.org/officeDocument/2006/relationships/hyperlink" Target="https://m.edsoo.ru/U4T0N4L6G" TargetMode="External"/><Relationship Id="rId85" Type="http://schemas.openxmlformats.org/officeDocument/2006/relationships/hyperlink" Target="https://m.edsoo.ru/K1H7S6F9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I8Y0D5M5R" TargetMode="External"/><Relationship Id="rId17" Type="http://schemas.openxmlformats.org/officeDocument/2006/relationships/hyperlink" Target="https://m.edsoo.ru/F9W5P3X8H" TargetMode="External"/><Relationship Id="rId25" Type="http://schemas.openxmlformats.org/officeDocument/2006/relationships/hyperlink" Target="https://m.edsoo.ru/Y3A4P4V4E" TargetMode="External"/><Relationship Id="rId33" Type="http://schemas.openxmlformats.org/officeDocument/2006/relationships/hyperlink" Target="https://m.edsoo.ru/M6Y5V9A3D" TargetMode="External"/><Relationship Id="rId38" Type="http://schemas.openxmlformats.org/officeDocument/2006/relationships/hyperlink" Target="https://m.edsoo.ru/D6O8K6K7T" TargetMode="External"/><Relationship Id="rId46" Type="http://schemas.openxmlformats.org/officeDocument/2006/relationships/hyperlink" Target="https://m.edsoo.ru/E6M5Y8U9J" TargetMode="External"/><Relationship Id="rId59" Type="http://schemas.openxmlformats.org/officeDocument/2006/relationships/hyperlink" Target="https://m.edsoo.ru/Z8A0D8O4F" TargetMode="External"/><Relationship Id="rId67" Type="http://schemas.openxmlformats.org/officeDocument/2006/relationships/hyperlink" Target="https://m.edsoo.ru/L3C5Y1B3F" TargetMode="External"/><Relationship Id="rId20" Type="http://schemas.openxmlformats.org/officeDocument/2006/relationships/hyperlink" Target="https://m.edsoo.ru/Q7P7A0K0I" TargetMode="External"/><Relationship Id="rId41" Type="http://schemas.openxmlformats.org/officeDocument/2006/relationships/hyperlink" Target="https://m.edsoo.ru/J0R9J3Z2Q" TargetMode="External"/><Relationship Id="rId54" Type="http://schemas.openxmlformats.org/officeDocument/2006/relationships/hyperlink" Target="https://m.edsoo.ru/V9K7I8R6P" TargetMode="External"/><Relationship Id="rId62" Type="http://schemas.openxmlformats.org/officeDocument/2006/relationships/hyperlink" Target="https://m.edsoo.ru/A3W3F7J6U" TargetMode="External"/><Relationship Id="rId70" Type="http://schemas.openxmlformats.org/officeDocument/2006/relationships/hyperlink" Target="https://m.edsoo.ru/N9U5F1X0L" TargetMode="External"/><Relationship Id="rId75" Type="http://schemas.openxmlformats.org/officeDocument/2006/relationships/hyperlink" Target="https://m.edsoo.ru/Q6F6W7R5I" TargetMode="External"/><Relationship Id="rId83" Type="http://schemas.openxmlformats.org/officeDocument/2006/relationships/hyperlink" Target="https://m.edsoo.ru/Q2W4V7D9U" TargetMode="External"/><Relationship Id="rId88" Type="http://schemas.openxmlformats.org/officeDocument/2006/relationships/hyperlink" Target="https://m.edsoo.ru/U5C1M5T4C" TargetMode="External"/><Relationship Id="rId91" Type="http://schemas.openxmlformats.org/officeDocument/2006/relationships/hyperlink" Target="https://m.edsoo.ru/P1A9H0G2Q" TargetMode="External"/><Relationship Id="rId96" Type="http://schemas.openxmlformats.org/officeDocument/2006/relationships/hyperlink" Target="https://m.edsoo.ru/Y8W0X0H5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G8C0Z2K4S" TargetMode="External"/><Relationship Id="rId15" Type="http://schemas.openxmlformats.org/officeDocument/2006/relationships/hyperlink" Target="https://m.edsoo.ru/B9X2T9V9P" TargetMode="External"/><Relationship Id="rId23" Type="http://schemas.openxmlformats.org/officeDocument/2006/relationships/hyperlink" Target="https://m.edsoo.ru/Y0Q9I7S1Q" TargetMode="External"/><Relationship Id="rId28" Type="http://schemas.openxmlformats.org/officeDocument/2006/relationships/hyperlink" Target="https://m.edsoo.ru/N3J2D6M1K" TargetMode="External"/><Relationship Id="rId36" Type="http://schemas.openxmlformats.org/officeDocument/2006/relationships/hyperlink" Target="https://m.edsoo.ru/Q9L0W3T3D" TargetMode="External"/><Relationship Id="rId49" Type="http://schemas.openxmlformats.org/officeDocument/2006/relationships/hyperlink" Target="https://m.edsoo.ru/P9O1F6E1F" TargetMode="External"/><Relationship Id="rId57" Type="http://schemas.openxmlformats.org/officeDocument/2006/relationships/hyperlink" Target="https://m.edsoo.ru/F3V2D9Y8A" TargetMode="External"/><Relationship Id="rId10" Type="http://schemas.openxmlformats.org/officeDocument/2006/relationships/hyperlink" Target="https://m.edsoo.ru/U8M9D9J0N" TargetMode="External"/><Relationship Id="rId31" Type="http://schemas.openxmlformats.org/officeDocument/2006/relationships/hyperlink" Target="https://m.edsoo.ru/J2B6E2W4M" TargetMode="External"/><Relationship Id="rId44" Type="http://schemas.openxmlformats.org/officeDocument/2006/relationships/hyperlink" Target="https://m.edsoo.ru/C3L7N6G4T" TargetMode="External"/><Relationship Id="rId52" Type="http://schemas.openxmlformats.org/officeDocument/2006/relationships/hyperlink" Target="https://m.edsoo.ru/C5P9A2Z8L" TargetMode="External"/><Relationship Id="rId60" Type="http://schemas.openxmlformats.org/officeDocument/2006/relationships/hyperlink" Target="https://m.edsoo.ru/X6N4W7Y8R" TargetMode="External"/><Relationship Id="rId65" Type="http://schemas.openxmlformats.org/officeDocument/2006/relationships/hyperlink" Target="https://m.edsoo.ru/H3U0G7E1L" TargetMode="External"/><Relationship Id="rId73" Type="http://schemas.openxmlformats.org/officeDocument/2006/relationships/hyperlink" Target="https://m.edsoo.ru/N4G5R1F4K" TargetMode="External"/><Relationship Id="rId78" Type="http://schemas.openxmlformats.org/officeDocument/2006/relationships/hyperlink" Target="https://m.edsoo.ru/V4D7L4Y1N" TargetMode="External"/><Relationship Id="rId81" Type="http://schemas.openxmlformats.org/officeDocument/2006/relationships/hyperlink" Target="https://m.edsoo.ru/N4U9B9D8S" TargetMode="External"/><Relationship Id="rId86" Type="http://schemas.openxmlformats.org/officeDocument/2006/relationships/hyperlink" Target="https://m.edsoo.ru/U6X9Q1T3S" TargetMode="External"/><Relationship Id="rId94" Type="http://schemas.openxmlformats.org/officeDocument/2006/relationships/hyperlink" Target="https://m.edsoo.ru/F0B1X1R9K" TargetMode="Externa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T4S0W7N6R" TargetMode="External"/><Relationship Id="rId13" Type="http://schemas.openxmlformats.org/officeDocument/2006/relationships/hyperlink" Target="https://m.edsoo.ru/H9P0K5Z4B" TargetMode="External"/><Relationship Id="rId18" Type="http://schemas.openxmlformats.org/officeDocument/2006/relationships/hyperlink" Target="https://m.edsoo.ru/Z1O6I9F0Y" TargetMode="External"/><Relationship Id="rId39" Type="http://schemas.openxmlformats.org/officeDocument/2006/relationships/hyperlink" Target="https://m.edsoo.ru/X1L0P8B5T" TargetMode="External"/><Relationship Id="rId34" Type="http://schemas.openxmlformats.org/officeDocument/2006/relationships/hyperlink" Target="https://m.edsoo.ru/W1Y5L3N9K" TargetMode="External"/><Relationship Id="rId50" Type="http://schemas.openxmlformats.org/officeDocument/2006/relationships/hyperlink" Target="https://m.edsoo.ru/I5O8N6E4I" TargetMode="External"/><Relationship Id="rId55" Type="http://schemas.openxmlformats.org/officeDocument/2006/relationships/hyperlink" Target="https://m.edsoo.ru/B0Q7X8R0T" TargetMode="External"/><Relationship Id="rId76" Type="http://schemas.openxmlformats.org/officeDocument/2006/relationships/hyperlink" Target="https://m.edsoo.ru/L4M1O3Q7G" TargetMode="External"/><Relationship Id="rId97" Type="http://schemas.openxmlformats.org/officeDocument/2006/relationships/hyperlink" Target="https://m.edsoo.ru/S9B8P3X5W" TargetMode="External"/><Relationship Id="rId7" Type="http://schemas.openxmlformats.org/officeDocument/2006/relationships/hyperlink" Target="https://m.edsoo.ru/H2D6T0V4W" TargetMode="External"/><Relationship Id="rId71" Type="http://schemas.openxmlformats.org/officeDocument/2006/relationships/hyperlink" Target="https://m.edsoo.ru/B0F8J7W4X" TargetMode="External"/><Relationship Id="rId92" Type="http://schemas.openxmlformats.org/officeDocument/2006/relationships/hyperlink" Target="https://m.edsoo.ru/J6M9F4I2L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V3V0P3E2S" TargetMode="External"/><Relationship Id="rId24" Type="http://schemas.openxmlformats.org/officeDocument/2006/relationships/hyperlink" Target="https://m.edsoo.ru/Q8J5C5P1E" TargetMode="External"/><Relationship Id="rId40" Type="http://schemas.openxmlformats.org/officeDocument/2006/relationships/hyperlink" Target="https://m.edsoo.ru/S9O6M7I2T" TargetMode="External"/><Relationship Id="rId45" Type="http://schemas.openxmlformats.org/officeDocument/2006/relationships/hyperlink" Target="https://m.edsoo.ru/A0R3C2B8Z" TargetMode="External"/><Relationship Id="rId66" Type="http://schemas.openxmlformats.org/officeDocument/2006/relationships/hyperlink" Target="https://m.edsoo.ru/X1C8I9T8N" TargetMode="External"/><Relationship Id="rId87" Type="http://schemas.openxmlformats.org/officeDocument/2006/relationships/hyperlink" Target="https://m.edsoo.ru/O8P4B0B5D" TargetMode="External"/><Relationship Id="rId61" Type="http://schemas.openxmlformats.org/officeDocument/2006/relationships/hyperlink" Target="https://m.edsoo.ru/C4L3V2S5C" TargetMode="External"/><Relationship Id="rId82" Type="http://schemas.openxmlformats.org/officeDocument/2006/relationships/hyperlink" Target="https://m.edsoo.ru/N8N7V8D5U" TargetMode="External"/><Relationship Id="rId19" Type="http://schemas.openxmlformats.org/officeDocument/2006/relationships/hyperlink" Target="https://m.edsoo.ru/K4G8R4N3W" TargetMode="External"/><Relationship Id="rId14" Type="http://schemas.openxmlformats.org/officeDocument/2006/relationships/hyperlink" Target="https://m.edsoo.ru/Z0C2W4T5X" TargetMode="External"/><Relationship Id="rId30" Type="http://schemas.openxmlformats.org/officeDocument/2006/relationships/hyperlink" Target="https://m.edsoo.ru/R4I2Y7O9Y" TargetMode="External"/><Relationship Id="rId35" Type="http://schemas.openxmlformats.org/officeDocument/2006/relationships/hyperlink" Target="https://m.edsoo.ru/L2H4Q4B3D" TargetMode="External"/><Relationship Id="rId56" Type="http://schemas.openxmlformats.org/officeDocument/2006/relationships/hyperlink" Target="https://m.edsoo.ru/X6G3B5P6G" TargetMode="External"/><Relationship Id="rId77" Type="http://schemas.openxmlformats.org/officeDocument/2006/relationships/hyperlink" Target="https://m.edsoo.ru/F3W3F6I7A" TargetMode="External"/><Relationship Id="rId100" Type="http://schemas.openxmlformats.org/officeDocument/2006/relationships/theme" Target="theme/theme1.xml"/><Relationship Id="rId8" Type="http://schemas.openxmlformats.org/officeDocument/2006/relationships/hyperlink" Target="https://m.edsoo.ru/R7R2Y1T2G" TargetMode="External"/><Relationship Id="rId51" Type="http://schemas.openxmlformats.org/officeDocument/2006/relationships/hyperlink" Target="https://m.edsoo.ru/E5M2B9Z7X" TargetMode="External"/><Relationship Id="rId72" Type="http://schemas.openxmlformats.org/officeDocument/2006/relationships/hyperlink" Target="https://m.edsoo.ru/X0G5E0Y5G" TargetMode="External"/><Relationship Id="rId93" Type="http://schemas.openxmlformats.org/officeDocument/2006/relationships/hyperlink" Target="https://m.edsoo.ru/L5R3S4U6Z" TargetMode="External"/><Relationship Id="rId98" Type="http://schemas.openxmlformats.org/officeDocument/2006/relationships/hyperlink" Target="https://m.edsoo.ru/V2F7X6H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14622</Words>
  <Characters>83351</Characters>
  <Application>Microsoft Office Word</Application>
  <DocSecurity>0</DocSecurity>
  <Lines>694</Lines>
  <Paragraphs>195</Paragraphs>
  <ScaleCrop>false</ScaleCrop>
  <Company/>
  <LinksUpToDate>false</LinksUpToDate>
  <CharactersWithSpaces>97778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2026-10-29T14:32:00Z</dcterms:created>
  <dcterms:modified xsi:type="dcterms:W3CDTF">2026-10-29T14:32:00Z</dcterms:modified>
</cp:coreProperties>
</file>