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B4499" w:rsidRPr="00F432D5" w:rsidRDefault="000B4499">
      <w:pPr>
        <w:spacing w:after="0" w:line="408" w:lineRule="auto"/>
        <w:ind w:left="120"/>
        <w:jc w:val="center"/>
        <w:rPr>
          <w:lang w:val="ru-RU"/>
        </w:rPr>
      </w:pPr>
    </w:p>
    <w:p w:rsidR="000B4499" w:rsidRPr="00F432D5" w:rsidRDefault="000B4499">
      <w:pPr>
        <w:spacing w:after="0" w:line="408" w:lineRule="auto"/>
        <w:ind w:left="120"/>
        <w:jc w:val="center"/>
        <w:rPr>
          <w:lang w:val="ru-RU"/>
        </w:rPr>
      </w:pPr>
    </w:p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F432D5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F432D5" w:rsidTr="00F432D5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F432D5">
                    <w:tc>
                      <w:tcPr>
                        <w:tcW w:w="3114" w:type="dxa"/>
                      </w:tcPr>
                      <w:p w:rsidR="00F432D5" w:rsidRDefault="00F432D5" w:rsidP="00F432D5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F432D5" w:rsidRDefault="00F432D5" w:rsidP="00F432D5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F432D5" w:rsidRDefault="00F432D5" w:rsidP="00F432D5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F432D5" w:rsidRDefault="00F432D5" w:rsidP="00F432D5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F432D5" w:rsidRDefault="00F432D5" w:rsidP="00F432D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F432D5" w:rsidRDefault="00F432D5" w:rsidP="00F432D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F432D5" w:rsidRDefault="00F432D5" w:rsidP="00F432D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F432D5" w:rsidRDefault="00F432D5" w:rsidP="00F432D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F432D5" w:rsidRDefault="00F432D5" w:rsidP="00F432D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F432D5" w:rsidRDefault="00F432D5" w:rsidP="00F432D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F432D5" w:rsidRDefault="00F432D5" w:rsidP="00F432D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F432D5" w:rsidRDefault="00F432D5" w:rsidP="00F432D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1C29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1C29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C297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12308488)</w:t>
      </w: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0B4499" w:rsidRPr="00F432D5" w:rsidRDefault="001C2978">
      <w:pPr>
        <w:spacing w:after="0" w:line="408" w:lineRule="auto"/>
        <w:ind w:left="120"/>
        <w:jc w:val="center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для обучающихся 5 – 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8 классов </w:t>
      </w: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jc w:val="center"/>
        <w:rPr>
          <w:lang w:val="ru-RU"/>
        </w:rPr>
      </w:pPr>
    </w:p>
    <w:p w:rsidR="000B4499" w:rsidRPr="00F432D5" w:rsidRDefault="000B4499">
      <w:pPr>
        <w:spacing w:after="0"/>
        <w:ind w:left="120"/>
        <w:rPr>
          <w:lang w:val="ru-RU"/>
        </w:rPr>
      </w:pPr>
    </w:p>
    <w:p w:rsidR="000B4499" w:rsidRPr="00F432D5" w:rsidRDefault="000B4499">
      <w:pPr>
        <w:rPr>
          <w:lang w:val="ru-RU"/>
        </w:rPr>
        <w:sectPr w:rsidR="000B4499" w:rsidRPr="00F432D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298066"/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bookmarkStart w:id="2" w:name="block-103298067"/>
      <w:bookmarkEnd w:id="1"/>
      <w:r w:rsidRPr="00F432D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</w:t>
      </w:r>
      <w:r w:rsidRPr="00F432D5">
        <w:rPr>
          <w:rFonts w:ascii="Times New Roman" w:hAnsi="Times New Roman"/>
          <w:color w:val="000000"/>
          <w:sz w:val="28"/>
          <w:lang w:val="ru-RU"/>
        </w:rPr>
        <w:t>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</w:t>
      </w:r>
      <w:r w:rsidRPr="00F432D5">
        <w:rPr>
          <w:rFonts w:ascii="Times New Roman" w:hAnsi="Times New Roman"/>
          <w:color w:val="000000"/>
          <w:sz w:val="28"/>
          <w:lang w:val="ru-RU"/>
        </w:rPr>
        <w:t>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</w:t>
      </w:r>
      <w:r w:rsidRPr="00F432D5">
        <w:rPr>
          <w:rFonts w:ascii="Times New Roman" w:hAnsi="Times New Roman"/>
          <w:color w:val="000000"/>
          <w:sz w:val="28"/>
          <w:lang w:val="ru-RU"/>
        </w:rPr>
        <w:t>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</w:t>
      </w:r>
      <w:r w:rsidRPr="00F432D5">
        <w:rPr>
          <w:rFonts w:ascii="Times New Roman" w:hAnsi="Times New Roman"/>
          <w:color w:val="000000"/>
          <w:sz w:val="28"/>
          <w:lang w:val="ru-RU"/>
        </w:rPr>
        <w:t>ровоззрение представителей других народов и культур.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</w:t>
      </w:r>
      <w:r w:rsidRPr="00F432D5">
        <w:rPr>
          <w:rFonts w:ascii="Times New Roman" w:hAnsi="Times New Roman"/>
          <w:color w:val="000000"/>
          <w:sz w:val="28"/>
          <w:lang w:val="ru-RU"/>
        </w:rPr>
        <w:t>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</w:t>
      </w:r>
      <w:r w:rsidRPr="00F432D5">
        <w:rPr>
          <w:rFonts w:ascii="Times New Roman" w:hAnsi="Times New Roman"/>
          <w:color w:val="000000"/>
          <w:sz w:val="28"/>
          <w:lang w:val="ru-RU"/>
        </w:rPr>
        <w:t>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</w:t>
      </w:r>
      <w:r w:rsidRPr="00F432D5">
        <w:rPr>
          <w:rFonts w:ascii="Times New Roman" w:hAnsi="Times New Roman"/>
          <w:color w:val="000000"/>
          <w:sz w:val="28"/>
          <w:lang w:val="ru-RU"/>
        </w:rPr>
        <w:t>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</w:t>
      </w:r>
      <w:r w:rsidRPr="00F432D5">
        <w:rPr>
          <w:rFonts w:ascii="Times New Roman" w:hAnsi="Times New Roman"/>
          <w:color w:val="000000"/>
          <w:sz w:val="28"/>
          <w:lang w:val="ru-RU"/>
        </w:rPr>
        <w:t>шлым.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r w:rsidRPr="00F432D5">
        <w:rPr>
          <w:rFonts w:ascii="Times New Roman" w:hAnsi="Times New Roman"/>
          <w:color w:val="000000"/>
          <w:sz w:val="28"/>
          <w:lang w:val="ru-RU"/>
        </w:rPr>
        <w:t>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образования и воспитания обучающегося, разв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ития его психики, эмоциональной и интеллектуальной сфер, творческого потенциала.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</w:t>
      </w:r>
      <w:r w:rsidRPr="00F432D5">
        <w:rPr>
          <w:rFonts w:ascii="Times New Roman" w:hAnsi="Times New Roman"/>
          <w:color w:val="000000"/>
          <w:sz w:val="28"/>
          <w:lang w:val="ru-RU"/>
        </w:rPr>
        <w:t>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</w:t>
      </w:r>
      <w:r w:rsidRPr="00F432D5">
        <w:rPr>
          <w:rFonts w:ascii="Times New Roman" w:hAnsi="Times New Roman"/>
          <w:color w:val="000000"/>
          <w:sz w:val="28"/>
          <w:lang w:val="ru-RU"/>
        </w:rPr>
        <w:t>нализ произведений, моделирование художественно-творческого процесса, самовыражение через творчество).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</w:t>
      </w:r>
      <w:r w:rsidRPr="00F432D5">
        <w:rPr>
          <w:rFonts w:ascii="Times New Roman" w:hAnsi="Times New Roman"/>
          <w:color w:val="000000"/>
          <w:sz w:val="28"/>
          <w:lang w:val="ru-RU"/>
        </w:rPr>
        <w:t>ного миропонимания в единстве эмоциональной и познавательной сферы;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</w:t>
      </w:r>
      <w:r w:rsidRPr="00F432D5">
        <w:rPr>
          <w:rFonts w:ascii="Times New Roman" w:hAnsi="Times New Roman"/>
          <w:color w:val="000000"/>
          <w:sz w:val="28"/>
          <w:lang w:val="ru-RU"/>
        </w:rPr>
        <w:t>ффективного способа авто-коммуникации;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приобщение к традиционным российск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им ценностям через личный психологический опыт эмоционально-эстетического переживания;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</w:t>
      </w:r>
      <w:r w:rsidRPr="00F432D5">
        <w:rPr>
          <w:rFonts w:ascii="Times New Roman" w:hAnsi="Times New Roman"/>
          <w:color w:val="000000"/>
          <w:sz w:val="28"/>
          <w:lang w:val="ru-RU"/>
        </w:rPr>
        <w:t>ом обществе, специфики ее воздействия на человека;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</w:t>
      </w:r>
      <w:r w:rsidRPr="00F432D5">
        <w:rPr>
          <w:rFonts w:ascii="Times New Roman" w:hAnsi="Times New Roman"/>
          <w:color w:val="000000"/>
          <w:sz w:val="28"/>
          <w:lang w:val="ru-RU"/>
        </w:rPr>
        <w:t>льтурного многообразия;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развит</w:t>
      </w:r>
      <w:r w:rsidRPr="00F432D5">
        <w:rPr>
          <w:rFonts w:ascii="Times New Roman" w:hAnsi="Times New Roman"/>
          <w:color w:val="000000"/>
          <w:sz w:val="28"/>
          <w:lang w:val="ru-RU"/>
        </w:rPr>
        <w:t>ие общих и специальных музыкальных способностей, совершенствование в предметных умениях и навыках, в том числе: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прослушанным музыкальным произведением);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сочинение (элементы вок</w:t>
      </w:r>
      <w:r w:rsidRPr="00F432D5">
        <w:rPr>
          <w:rFonts w:ascii="Times New Roman" w:hAnsi="Times New Roman"/>
          <w:color w:val="000000"/>
          <w:sz w:val="28"/>
          <w:lang w:val="ru-RU"/>
        </w:rPr>
        <w:t>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творческие проекты, музыкальн</w:t>
      </w:r>
      <w:r w:rsidRPr="00F432D5">
        <w:rPr>
          <w:rFonts w:ascii="Times New Roman" w:hAnsi="Times New Roman"/>
          <w:color w:val="000000"/>
          <w:sz w:val="28"/>
          <w:lang w:val="ru-RU"/>
        </w:rPr>
        <w:t>о-театральная деятельность (концерты, фестивали, представления);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преемственность с образовательной программой начального общего образования и непрерывность изучения учебного предмета: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модуль № 3 «Русская классиче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ская музыка»;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</w:t>
      </w:r>
      <w:r w:rsidRPr="00F432D5">
        <w:rPr>
          <w:rFonts w:ascii="Times New Roman" w:hAnsi="Times New Roman"/>
          <w:color w:val="000000"/>
          <w:sz w:val="28"/>
          <w:lang w:val="ru-RU"/>
        </w:rPr>
        <w:t>ены «вариативно».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F432D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Изучение музы</w:t>
      </w:r>
      <w:r w:rsidRPr="00F432D5">
        <w:rPr>
          <w:rFonts w:ascii="Times New Roman" w:hAnsi="Times New Roman"/>
          <w:color w:val="000000"/>
          <w:sz w:val="28"/>
          <w:lang w:val="ru-RU"/>
        </w:rPr>
        <w:t>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</w:t>
      </w:r>
      <w:r w:rsidRPr="00F432D5">
        <w:rPr>
          <w:rFonts w:ascii="Times New Roman" w:hAnsi="Times New Roman"/>
          <w:color w:val="000000"/>
          <w:sz w:val="28"/>
          <w:lang w:val="ru-RU"/>
        </w:rPr>
        <w:t>, обществознание, иностранный язык.</w:t>
      </w:r>
    </w:p>
    <w:p w:rsidR="000B4499" w:rsidRPr="00F432D5" w:rsidRDefault="000B4499">
      <w:pPr>
        <w:rPr>
          <w:lang w:val="ru-RU"/>
        </w:rPr>
        <w:sectPr w:rsidR="000B4499" w:rsidRPr="00F432D5">
          <w:pgSz w:w="11906" w:h="16383"/>
          <w:pgMar w:top="1134" w:right="850" w:bottom="1134" w:left="1701" w:header="720" w:footer="720" w:gutter="0"/>
          <w:cols w:space="720"/>
        </w:sect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bookmarkStart w:id="4" w:name="block-103298068"/>
      <w:bookmarkEnd w:id="2"/>
      <w:r w:rsidRPr="00F432D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B4499" w:rsidRPr="00F432D5" w:rsidRDefault="000B4499">
      <w:pPr>
        <w:spacing w:after="0" w:line="264" w:lineRule="auto"/>
        <w:ind w:left="120"/>
        <w:jc w:val="both"/>
        <w:rPr>
          <w:lang w:val="ru-RU"/>
        </w:r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0B4499" w:rsidRPr="00F432D5" w:rsidRDefault="000B4499">
      <w:pPr>
        <w:spacing w:after="0" w:line="264" w:lineRule="auto"/>
        <w:ind w:left="120"/>
        <w:jc w:val="both"/>
        <w:rPr>
          <w:lang w:val="ru-RU"/>
        </w:r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F432D5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хороводы).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Содержание: Календарные обряды, традиционные для данной местности (осенние, зимние, весенние </w:t>
      </w:r>
      <w:r w:rsidRPr="00F432D5">
        <w:rPr>
          <w:rFonts w:ascii="Times New Roman" w:hAnsi="Times New Roman"/>
          <w:color w:val="000000"/>
          <w:sz w:val="28"/>
          <w:lang w:val="ru-RU"/>
        </w:rPr>
        <w:t>– на выбор учителя).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реконструкция фольклорного обряда или </w:t>
      </w:r>
      <w:r w:rsidRPr="00F432D5">
        <w:rPr>
          <w:rFonts w:ascii="Times New Roman" w:hAnsi="Times New Roman"/>
          <w:color w:val="000000"/>
          <w:sz w:val="28"/>
          <w:lang w:val="ru-RU"/>
        </w:rPr>
        <w:t>его фрагмента; участие в народном гулянии, празднике на улицах своего города, поселка.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</w:t>
      </w:r>
      <w:r w:rsidRPr="00F432D5">
        <w:rPr>
          <w:rFonts w:ascii="Times New Roman" w:hAnsi="Times New Roman"/>
          <w:color w:val="000000"/>
          <w:sz w:val="28"/>
          <w:lang w:val="ru-RU"/>
        </w:rPr>
        <w:t>ство с фольклорными жанрами семейного цикла;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</w:t>
      </w:r>
      <w:r w:rsidRPr="00F432D5">
        <w:rPr>
          <w:rFonts w:ascii="Times New Roman" w:hAnsi="Times New Roman"/>
          <w:color w:val="000000"/>
          <w:sz w:val="28"/>
          <w:lang w:val="ru-RU"/>
        </w:rPr>
        <w:t>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композиторы, исполнители, деятели культуры. Театр, филармония, консерватория.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знакомство с творческой биографией, деятельностью местных мастеров </w:t>
      </w:r>
      <w:r w:rsidRPr="00F432D5">
        <w:rPr>
          <w:rFonts w:ascii="Times New Roman" w:hAnsi="Times New Roman"/>
          <w:color w:val="000000"/>
          <w:sz w:val="28"/>
          <w:lang w:val="ru-RU"/>
        </w:rPr>
        <w:t>культуры и искусства;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</w:t>
      </w:r>
      <w:r w:rsidRPr="00F432D5">
        <w:rPr>
          <w:rFonts w:ascii="Times New Roman" w:hAnsi="Times New Roman"/>
          <w:color w:val="000000"/>
          <w:sz w:val="28"/>
          <w:lang w:val="ru-RU"/>
        </w:rPr>
        <w:t>сполнителям, творческим коллективам);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0B4499" w:rsidRPr="00F432D5" w:rsidRDefault="000B4499">
      <w:pPr>
        <w:spacing w:after="0" w:line="264" w:lineRule="auto"/>
        <w:ind w:left="120"/>
        <w:jc w:val="both"/>
        <w:rPr>
          <w:lang w:val="ru-RU"/>
        </w:r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Модуль № 2 «Нар</w:t>
      </w:r>
      <w:r w:rsidRPr="00F432D5">
        <w:rPr>
          <w:rFonts w:ascii="Times New Roman" w:hAnsi="Times New Roman"/>
          <w:b/>
          <w:color w:val="000000"/>
          <w:sz w:val="28"/>
          <w:lang w:val="ru-RU"/>
        </w:rPr>
        <w:t>одное музыкальное творчество России»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</w:t>
      </w:r>
      <w:r w:rsidRPr="00F432D5">
        <w:rPr>
          <w:rFonts w:ascii="Times New Roman" w:hAnsi="Times New Roman"/>
          <w:color w:val="000000"/>
          <w:sz w:val="28"/>
          <w:lang w:val="ru-RU"/>
        </w:rPr>
        <w:t>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</w:t>
      </w:r>
      <w:r w:rsidRPr="00F432D5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</w:t>
      </w:r>
      <w:r w:rsidRPr="00F432D5">
        <w:rPr>
          <w:rFonts w:ascii="Times New Roman" w:hAnsi="Times New Roman"/>
          <w:color w:val="000000"/>
          <w:sz w:val="28"/>
          <w:lang w:val="ru-RU"/>
        </w:rPr>
        <w:t>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</w:t>
      </w:r>
      <w:r w:rsidRPr="00F432D5">
        <w:rPr>
          <w:rFonts w:ascii="Times New Roman" w:hAnsi="Times New Roman"/>
          <w:color w:val="000000"/>
          <w:sz w:val="28"/>
          <w:lang w:val="ru-RU"/>
        </w:rPr>
        <w:t>равнении танцевальных, лирических и эпических песенных образцов фольклора разных народов России;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</w:t>
      </w:r>
      <w:r w:rsidRPr="00F432D5">
        <w:rPr>
          <w:rFonts w:ascii="Times New Roman" w:hAnsi="Times New Roman"/>
          <w:color w:val="000000"/>
          <w:sz w:val="28"/>
          <w:lang w:val="ru-RU"/>
        </w:rPr>
        <w:t>в и песен;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</w:t>
      </w:r>
      <w:r w:rsidRPr="00F432D5">
        <w:rPr>
          <w:rFonts w:ascii="Times New Roman" w:hAnsi="Times New Roman"/>
          <w:color w:val="000000"/>
          <w:sz w:val="28"/>
          <w:lang w:val="ru-RU"/>
        </w:rPr>
        <w:t>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</w:t>
      </w:r>
      <w:r w:rsidRPr="00F432D5">
        <w:rPr>
          <w:rFonts w:ascii="Times New Roman" w:hAnsi="Times New Roman"/>
          <w:color w:val="000000"/>
          <w:sz w:val="28"/>
          <w:lang w:val="ru-RU"/>
        </w:rPr>
        <w:t>ьклора и фольклорных мелодий в композиторской обработке;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</w:t>
      </w:r>
      <w:r w:rsidRPr="00F432D5">
        <w:rPr>
          <w:rFonts w:ascii="Times New Roman" w:hAnsi="Times New Roman"/>
          <w:color w:val="000000"/>
          <w:sz w:val="28"/>
          <w:lang w:val="ru-RU"/>
        </w:rPr>
        <w:t>ные мелодии;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</w:t>
      </w:r>
      <w:r w:rsidRPr="00F432D5">
        <w:rPr>
          <w:rFonts w:ascii="Times New Roman" w:hAnsi="Times New Roman"/>
          <w:color w:val="000000"/>
          <w:sz w:val="28"/>
          <w:lang w:val="ru-RU"/>
        </w:rPr>
        <w:t>ыбранной региональной традиции);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традиций друг на друга. Этнографические экспедиции и фестивали. Современная жизнь фольклора.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</w:t>
      </w:r>
      <w:r w:rsidRPr="00F432D5">
        <w:rPr>
          <w:rFonts w:ascii="Times New Roman" w:hAnsi="Times New Roman"/>
          <w:color w:val="000000"/>
          <w:sz w:val="28"/>
          <w:lang w:val="ru-RU"/>
        </w:rPr>
        <w:t>вление причинно-следственных связей такого смешения;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участие в этнографической экспедиции; посещение (участие) в фестивале </w:t>
      </w:r>
      <w:r w:rsidRPr="00F432D5">
        <w:rPr>
          <w:rFonts w:ascii="Times New Roman" w:hAnsi="Times New Roman"/>
          <w:color w:val="000000"/>
          <w:sz w:val="28"/>
          <w:lang w:val="ru-RU"/>
        </w:rPr>
        <w:t>традиционной культуры.</w:t>
      </w:r>
    </w:p>
    <w:p w:rsidR="000B4499" w:rsidRPr="00F432D5" w:rsidRDefault="000B4499">
      <w:pPr>
        <w:spacing w:after="0" w:line="264" w:lineRule="auto"/>
        <w:ind w:left="120"/>
        <w:jc w:val="both"/>
        <w:rPr>
          <w:lang w:val="ru-RU"/>
        </w:r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</w:t>
      </w:r>
      <w:r w:rsidRPr="00F432D5">
        <w:rPr>
          <w:rFonts w:ascii="Times New Roman" w:hAnsi="Times New Roman"/>
          <w:color w:val="000000"/>
          <w:sz w:val="28"/>
          <w:lang w:val="ru-RU"/>
        </w:rPr>
        <w:t>честву русских композиторов, прослеживая продолжение и развитие круга национальных сюжетов, образов, интонаций).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</w:t>
      </w:r>
      <w:r w:rsidRPr="00F432D5">
        <w:rPr>
          <w:rFonts w:ascii="Times New Roman" w:hAnsi="Times New Roman"/>
          <w:color w:val="000000"/>
          <w:sz w:val="28"/>
          <w:lang w:val="ru-RU"/>
        </w:rPr>
        <w:t>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</w:t>
      </w:r>
      <w:r w:rsidRPr="00F432D5">
        <w:rPr>
          <w:rFonts w:ascii="Times New Roman" w:hAnsi="Times New Roman"/>
          <w:color w:val="000000"/>
          <w:sz w:val="28"/>
          <w:lang w:val="ru-RU"/>
        </w:rPr>
        <w:t>, полученного на уровне начального общего образования;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</w:t>
      </w:r>
      <w:r w:rsidRPr="00F432D5">
        <w:rPr>
          <w:rFonts w:ascii="Times New Roman" w:hAnsi="Times New Roman"/>
          <w:color w:val="000000"/>
          <w:sz w:val="28"/>
          <w:lang w:val="ru-RU"/>
        </w:rPr>
        <w:t>ая викторина на знание музыки, названий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 xml:space="preserve">Золотой </w:t>
      </w:r>
      <w:r w:rsidRPr="00F432D5">
        <w:rPr>
          <w:rFonts w:ascii="Times New Roman" w:hAnsi="Times New Roman"/>
          <w:b/>
          <w:color w:val="000000"/>
          <w:sz w:val="28"/>
          <w:lang w:val="ru-RU"/>
        </w:rPr>
        <w:t>век русской культуры.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кого-Корсакова и других композиторов).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</w:t>
      </w:r>
      <w:r w:rsidRPr="00F432D5">
        <w:rPr>
          <w:rFonts w:ascii="Times New Roman" w:hAnsi="Times New Roman"/>
          <w:color w:val="000000"/>
          <w:sz w:val="28"/>
          <w:lang w:val="ru-RU"/>
        </w:rPr>
        <w:t>актера, сочиненного русским композитором-классиком;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создание любительского ф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Образы народных г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F432D5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F432D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</w:t>
      </w:r>
      <w:r w:rsidRPr="00F432D5">
        <w:rPr>
          <w:rFonts w:ascii="Times New Roman" w:hAnsi="Times New Roman"/>
          <w:color w:val="000000"/>
          <w:sz w:val="28"/>
          <w:lang w:val="ru-RU"/>
        </w:rPr>
        <w:t>одержания, сочиненного русским композитором-классиком;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</w:t>
      </w:r>
      <w:r w:rsidRPr="00F432D5">
        <w:rPr>
          <w:rFonts w:ascii="Times New Roman" w:hAnsi="Times New Roman"/>
          <w:color w:val="000000"/>
          <w:sz w:val="28"/>
          <w:lang w:val="ru-RU"/>
        </w:rPr>
        <w:t>на музыкальных сочинениях русских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Виды де</w:t>
      </w:r>
      <w:r w:rsidRPr="00F432D5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характеристика отдельных муз</w:t>
      </w:r>
      <w:r w:rsidRPr="00F432D5">
        <w:rPr>
          <w:rFonts w:ascii="Times New Roman" w:hAnsi="Times New Roman"/>
          <w:color w:val="000000"/>
          <w:sz w:val="28"/>
          <w:lang w:val="ru-RU"/>
        </w:rPr>
        <w:t>ыкальных номеров и спектакля в целом;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</w:t>
      </w:r>
      <w:r w:rsidRPr="00F432D5">
        <w:rPr>
          <w:rFonts w:ascii="Times New Roman" w:hAnsi="Times New Roman"/>
          <w:color w:val="000000"/>
          <w:sz w:val="28"/>
          <w:lang w:val="ru-RU"/>
        </w:rPr>
        <w:t>ьтипликации) на музыку какого-либо балета (фрагменты).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оскве и Санкт-Петербурге, родном городе. Конкурс имени П.И. Чайковского.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</w:t>
      </w:r>
      <w:r w:rsidRPr="00F432D5">
        <w:rPr>
          <w:rFonts w:ascii="Times New Roman" w:hAnsi="Times New Roman"/>
          <w:color w:val="000000"/>
          <w:sz w:val="28"/>
          <w:lang w:val="ru-RU"/>
        </w:rPr>
        <w:t>шихся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Идея светомузы</w:t>
      </w:r>
      <w:r w:rsidRPr="00F432D5">
        <w:rPr>
          <w:rFonts w:ascii="Times New Roman" w:hAnsi="Times New Roman"/>
          <w:color w:val="000000"/>
          <w:sz w:val="28"/>
          <w:lang w:val="ru-RU"/>
        </w:rPr>
        <w:t>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века, эстетически</w:t>
      </w:r>
      <w:r w:rsidRPr="00F432D5">
        <w:rPr>
          <w:rFonts w:ascii="Times New Roman" w:hAnsi="Times New Roman"/>
          <w:color w:val="000000"/>
          <w:sz w:val="28"/>
          <w:lang w:val="ru-RU"/>
        </w:rPr>
        <w:t>ми и технологическими идеями по расширению возможностей и средств музыкального искусства;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</w:t>
      </w:r>
      <w:r w:rsidRPr="00F432D5">
        <w:rPr>
          <w:rFonts w:ascii="Times New Roman" w:hAnsi="Times New Roman"/>
          <w:color w:val="000000"/>
          <w:sz w:val="28"/>
          <w:lang w:val="ru-RU"/>
        </w:rPr>
        <w:t>тию музыкальной электроники в России;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0B4499" w:rsidRPr="00F432D5" w:rsidRDefault="000B4499">
      <w:pPr>
        <w:spacing w:after="0" w:line="264" w:lineRule="auto"/>
        <w:ind w:left="120"/>
        <w:jc w:val="both"/>
        <w:rPr>
          <w:lang w:val="ru-RU"/>
        </w:rPr>
      </w:pPr>
    </w:p>
    <w:p w:rsidR="000B4499" w:rsidRPr="00F432D5" w:rsidRDefault="001C2978">
      <w:pPr>
        <w:spacing w:after="0" w:line="264" w:lineRule="auto"/>
        <w:ind w:left="12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слушание музыкальных произведений изучаемых жанров, (зарубежныхи </w:t>
      </w:r>
      <w:r w:rsidRPr="00F432D5">
        <w:rPr>
          <w:rFonts w:ascii="Times New Roman" w:hAnsi="Times New Roman"/>
          <w:color w:val="000000"/>
          <w:sz w:val="28"/>
          <w:lang w:val="ru-RU"/>
        </w:rPr>
        <w:t>русских композиторов), анализ выразительных средств, характеристика музыкального образа;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</w:t>
      </w:r>
      <w:r w:rsidRPr="00F432D5">
        <w:rPr>
          <w:rFonts w:ascii="Times New Roman" w:hAnsi="Times New Roman"/>
          <w:color w:val="000000"/>
          <w:sz w:val="28"/>
          <w:lang w:val="ru-RU"/>
        </w:rPr>
        <w:t>стныйили письменный текст, рисунок, пластический этюд.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</w:t>
      </w:r>
      <w:r w:rsidRPr="00F432D5">
        <w:rPr>
          <w:rFonts w:ascii="Times New Roman" w:hAnsi="Times New Roman"/>
          <w:color w:val="000000"/>
          <w:sz w:val="28"/>
          <w:lang w:val="ru-RU"/>
        </w:rPr>
        <w:t>ринцип развития.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 о</w:t>
      </w:r>
      <w:r w:rsidRPr="00F432D5">
        <w:rPr>
          <w:rFonts w:ascii="Times New Roman" w:hAnsi="Times New Roman"/>
          <w:color w:val="000000"/>
          <w:sz w:val="28"/>
          <w:lang w:val="ru-RU"/>
        </w:rPr>
        <w:t>сновных партий-тем в одной из классических сонат;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</w:t>
      </w:r>
      <w:r w:rsidRPr="00F432D5">
        <w:rPr>
          <w:rFonts w:ascii="Times New Roman" w:hAnsi="Times New Roman"/>
          <w:color w:val="000000"/>
          <w:sz w:val="28"/>
          <w:lang w:val="ru-RU"/>
        </w:rPr>
        <w:t>щее составление рецензии на концерт.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</w:t>
      </w:r>
      <w:r w:rsidRPr="00F432D5">
        <w:rPr>
          <w:rFonts w:ascii="Times New Roman" w:hAnsi="Times New Roman"/>
          <w:color w:val="000000"/>
          <w:sz w:val="28"/>
          <w:lang w:val="ru-RU"/>
        </w:rPr>
        <w:t>имфонии;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моделирование, инструментальное музицирование) фрагментов симфонической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предварительное изучение </w:t>
      </w:r>
      <w:r w:rsidRPr="00F432D5">
        <w:rPr>
          <w:rFonts w:ascii="Times New Roman" w:hAnsi="Times New Roman"/>
          <w:color w:val="000000"/>
          <w:sz w:val="28"/>
          <w:lang w:val="ru-RU"/>
        </w:rPr>
        <w:t>информации о произведениях концерта (сколько в них частей, как они называются, когда могут звучать аплодисменты);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знакомство с отдельными номерами из известных опер, </w:t>
      </w:r>
      <w:r w:rsidRPr="00F432D5">
        <w:rPr>
          <w:rFonts w:ascii="Times New Roman" w:hAnsi="Times New Roman"/>
          <w:color w:val="000000"/>
          <w:sz w:val="28"/>
          <w:lang w:val="ru-RU"/>
        </w:rPr>
        <w:t>балетов;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</w:t>
      </w:r>
      <w:r w:rsidRPr="00F432D5">
        <w:rPr>
          <w:rFonts w:ascii="Times New Roman" w:hAnsi="Times New Roman"/>
          <w:color w:val="000000"/>
          <w:sz w:val="28"/>
          <w:lang w:val="ru-RU"/>
        </w:rPr>
        <w:t>ном спектакле (сюжет, главные герои и исполнители, наиболее яркие музыкальные номера);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F432D5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 планирован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ии целесообразно соотносить с изучением модулей «Музыка </w:t>
      </w: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</w:t>
      </w:r>
      <w:r w:rsidRPr="00F432D5">
        <w:rPr>
          <w:rFonts w:ascii="Times New Roman" w:hAnsi="Times New Roman"/>
          <w:b/>
          <w:color w:val="000000"/>
          <w:sz w:val="28"/>
          <w:lang w:val="ru-RU"/>
        </w:rPr>
        <w:t>ечества.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экскурсия в музей (реальный или виртуальный) с </w:t>
      </w:r>
      <w:r w:rsidRPr="00F432D5">
        <w:rPr>
          <w:rFonts w:ascii="Times New Roman" w:hAnsi="Times New Roman"/>
          <w:color w:val="000000"/>
          <w:sz w:val="28"/>
          <w:lang w:val="ru-RU"/>
        </w:rPr>
        <w:t>экспозицией музыкальных артефактов древности, последующий пересказ полученной информации;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квесты, </w:t>
      </w:r>
      <w:r w:rsidRPr="00F432D5">
        <w:rPr>
          <w:rFonts w:ascii="Times New Roman" w:hAnsi="Times New Roman"/>
          <w:color w:val="000000"/>
          <w:sz w:val="28"/>
          <w:lang w:val="ru-RU"/>
        </w:rPr>
        <w:t>викторины, интеллектуальные игры;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F432D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Содержание: Интонации и ритмы, формы и жанры европейского фольклора (для </w:t>
      </w:r>
      <w:r w:rsidRPr="00F432D5">
        <w:rPr>
          <w:rFonts w:ascii="Times New Roman" w:hAnsi="Times New Roman"/>
          <w:color w:val="000000"/>
          <w:sz w:val="28"/>
          <w:lang w:val="ru-RU"/>
        </w:rPr>
        <w:t>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</w:t>
      </w:r>
      <w:r w:rsidRPr="00F432D5">
        <w:rPr>
          <w:rFonts w:ascii="Times New Roman" w:hAnsi="Times New Roman"/>
          <w:color w:val="000000"/>
          <w:sz w:val="28"/>
          <w:lang w:val="ru-RU"/>
        </w:rPr>
        <w:t>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</w:t>
      </w:r>
      <w:r w:rsidRPr="00F432D5">
        <w:rPr>
          <w:rFonts w:ascii="Times New Roman" w:hAnsi="Times New Roman"/>
          <w:color w:val="000000"/>
          <w:sz w:val="28"/>
          <w:lang w:val="ru-RU"/>
        </w:rPr>
        <w:t>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характе</w:t>
      </w:r>
      <w:r w:rsidRPr="00F432D5">
        <w:rPr>
          <w:rFonts w:ascii="Times New Roman" w:hAnsi="Times New Roman"/>
          <w:color w:val="000000"/>
          <w:sz w:val="28"/>
          <w:lang w:val="ru-RU"/>
        </w:rPr>
        <w:t>рных интонаций и ритмов в звучании традиционной музыки народов Европы;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двигательная, ритмичес</w:t>
      </w:r>
      <w:r w:rsidRPr="00F432D5">
        <w:rPr>
          <w:rFonts w:ascii="Times New Roman" w:hAnsi="Times New Roman"/>
          <w:color w:val="000000"/>
          <w:sz w:val="28"/>
          <w:lang w:val="ru-RU"/>
        </w:rPr>
        <w:t>кая, интонационная импровизация по мотивам изученных традиций народов Европы (в том числе в форме рондо).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F432D5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</w:t>
      </w:r>
      <w:r w:rsidRPr="00F432D5">
        <w:rPr>
          <w:rFonts w:ascii="Times New Roman" w:hAnsi="Times New Roman"/>
          <w:color w:val="000000"/>
          <w:sz w:val="28"/>
          <w:lang w:val="ru-RU"/>
        </w:rPr>
        <w:t>е народных песен, танцев;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</w:t>
      </w:r>
      <w:r w:rsidRPr="00F432D5">
        <w:rPr>
          <w:rFonts w:ascii="Times New Roman" w:hAnsi="Times New Roman"/>
          <w:color w:val="000000"/>
          <w:sz w:val="28"/>
          <w:lang w:val="ru-RU"/>
        </w:rPr>
        <w:t>музыки (кантри, блюз, спиричуэлс, самба, босса-нова). Смешение интонаций и ритмов различного происхождения.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</w:t>
      </w:r>
      <w:r w:rsidRPr="00F432D5">
        <w:rPr>
          <w:rFonts w:ascii="Times New Roman" w:hAnsi="Times New Roman"/>
          <w:color w:val="000000"/>
          <w:sz w:val="28"/>
          <w:lang w:val="ru-RU"/>
        </w:rPr>
        <w:t>циональных истоков;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</w:t>
      </w:r>
      <w:r w:rsidRPr="00F432D5">
        <w:rPr>
          <w:rFonts w:ascii="Times New Roman" w:hAnsi="Times New Roman"/>
          <w:b/>
          <w:color w:val="000000"/>
          <w:sz w:val="28"/>
          <w:lang w:val="ru-RU"/>
        </w:rPr>
        <w:t>зыки.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</w:t>
      </w:r>
      <w:r w:rsidRPr="00F432D5">
        <w:rPr>
          <w:rFonts w:ascii="Times New Roman" w:hAnsi="Times New Roman"/>
          <w:color w:val="000000"/>
          <w:sz w:val="28"/>
          <w:lang w:val="ru-RU"/>
        </w:rPr>
        <w:t>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прохлопать </w:t>
      </w:r>
      <w:r w:rsidRPr="00F432D5">
        <w:rPr>
          <w:rFonts w:ascii="Times New Roman" w:hAnsi="Times New Roman"/>
          <w:color w:val="000000"/>
          <w:sz w:val="28"/>
          <w:lang w:val="ru-RU"/>
        </w:rPr>
        <w:t>ритмические примеры из числа изучаемых классических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и </w:t>
      </w:r>
      <w:r w:rsidRPr="00F432D5">
        <w:rPr>
          <w:rFonts w:ascii="Times New Roman" w:hAnsi="Times New Roman"/>
          <w:color w:val="000000"/>
          <w:sz w:val="28"/>
          <w:lang w:val="ru-RU"/>
        </w:rPr>
        <w:t>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</w:t>
      </w:r>
      <w:r w:rsidRPr="00F432D5">
        <w:rPr>
          <w:rFonts w:ascii="Times New Roman" w:hAnsi="Times New Roman"/>
          <w:color w:val="000000"/>
          <w:sz w:val="28"/>
          <w:lang w:val="ru-RU"/>
        </w:rPr>
        <w:t>последующим обсуждением в классе; посещение концерта классической музыки, балета драматического спектакля.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</w:t>
      </w:r>
      <w:r w:rsidRPr="00F432D5">
        <w:rPr>
          <w:rFonts w:ascii="Times New Roman" w:hAnsi="Times New Roman"/>
          <w:color w:val="000000"/>
          <w:sz w:val="28"/>
          <w:lang w:val="ru-RU"/>
        </w:rPr>
        <w:t>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</w:t>
      </w:r>
      <w:r w:rsidRPr="00F432D5">
        <w:rPr>
          <w:rFonts w:ascii="Times New Roman" w:hAnsi="Times New Roman"/>
          <w:color w:val="000000"/>
          <w:sz w:val="28"/>
          <w:lang w:val="ru-RU"/>
        </w:rPr>
        <w:t>в – как любимцев публики, так и непонятых современниками;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</w:t>
      </w:r>
      <w:r w:rsidRPr="00F432D5">
        <w:rPr>
          <w:rFonts w:ascii="Times New Roman" w:hAnsi="Times New Roman"/>
          <w:color w:val="000000"/>
          <w:sz w:val="28"/>
          <w:lang w:val="ru-RU"/>
        </w:rPr>
        <w:t>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</w:t>
      </w:r>
      <w:r w:rsidRPr="00F432D5">
        <w:rPr>
          <w:rFonts w:ascii="Times New Roman" w:hAnsi="Times New Roman"/>
          <w:color w:val="000000"/>
          <w:sz w:val="28"/>
          <w:lang w:val="ru-RU"/>
        </w:rPr>
        <w:t>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</w:t>
      </w:r>
      <w:r w:rsidRPr="00F432D5">
        <w:rPr>
          <w:rFonts w:ascii="Times New Roman" w:hAnsi="Times New Roman"/>
          <w:color w:val="000000"/>
          <w:sz w:val="28"/>
          <w:lang w:val="ru-RU"/>
        </w:rPr>
        <w:t>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</w:t>
      </w:r>
      <w:r w:rsidRPr="00F432D5">
        <w:rPr>
          <w:rFonts w:ascii="Times New Roman" w:hAnsi="Times New Roman"/>
          <w:color w:val="000000"/>
          <w:sz w:val="28"/>
          <w:lang w:val="ru-RU"/>
        </w:rPr>
        <w:t>.С. Баха и Л. ван Бетховена.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</w:t>
      </w:r>
      <w:r w:rsidRPr="00F432D5">
        <w:rPr>
          <w:rFonts w:ascii="Times New Roman" w:hAnsi="Times New Roman"/>
          <w:color w:val="000000"/>
          <w:sz w:val="28"/>
          <w:lang w:val="ru-RU"/>
        </w:rPr>
        <w:t>нном разделе);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</w:t>
      </w:r>
      <w:r w:rsidRPr="00F432D5">
        <w:rPr>
          <w:rFonts w:ascii="Times New Roman" w:hAnsi="Times New Roman"/>
          <w:color w:val="000000"/>
          <w:sz w:val="28"/>
          <w:lang w:val="ru-RU"/>
        </w:rPr>
        <w:t>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</w:t>
      </w:r>
      <w:r w:rsidRPr="00F432D5">
        <w:rPr>
          <w:rFonts w:ascii="Times New Roman" w:hAnsi="Times New Roman"/>
          <w:color w:val="000000"/>
          <w:sz w:val="28"/>
          <w:lang w:val="ru-RU"/>
        </w:rPr>
        <w:t xml:space="preserve">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</w:t>
      </w:r>
      <w:r w:rsidRPr="00F432D5">
        <w:rPr>
          <w:rFonts w:ascii="Times New Roman" w:hAnsi="Times New Roman"/>
          <w:color w:val="000000"/>
          <w:sz w:val="28"/>
          <w:lang w:val="ru-RU"/>
        </w:rPr>
        <w:t>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</w:t>
      </w:r>
      <w:r w:rsidRPr="00F432D5">
        <w:rPr>
          <w:rFonts w:ascii="Times New Roman" w:hAnsi="Times New Roman"/>
          <w:color w:val="000000"/>
          <w:sz w:val="28"/>
          <w:lang w:val="ru-RU"/>
        </w:rPr>
        <w:t>ментов музыкального языка изучаемых классических произведений, умение напеть их наиболее яркие темы, ритмоинтонации;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</w:t>
      </w:r>
      <w:r w:rsidRPr="00F432D5">
        <w:rPr>
          <w:rFonts w:ascii="Times New Roman" w:hAnsi="Times New Roman"/>
          <w:color w:val="000000"/>
          <w:sz w:val="28"/>
          <w:lang w:val="ru-RU"/>
        </w:rPr>
        <w:t>ального образа;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</w:t>
      </w:r>
      <w:r w:rsidRPr="00F432D5">
        <w:rPr>
          <w:rFonts w:ascii="Times New Roman" w:hAnsi="Times New Roman"/>
          <w:color w:val="000000"/>
          <w:sz w:val="28"/>
          <w:lang w:val="ru-RU"/>
        </w:rPr>
        <w:t>й таблицы стилей классицизм и романтизм (только на примере музыки, либо в музыке и живописи, в музыке и литературе).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</w:t>
      </w:r>
      <w:r w:rsidRPr="00F432D5">
        <w:rPr>
          <w:rFonts w:ascii="Times New Roman" w:hAnsi="Times New Roman"/>
          <w:color w:val="000000"/>
          <w:sz w:val="28"/>
          <w:lang w:val="ru-RU"/>
        </w:rPr>
        <w:t>аботка. Музыкальная форма – строение музыкального произведения.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умение слышать, запоминать основные изменения, последовательность </w:t>
      </w:r>
      <w:r w:rsidRPr="00F432D5">
        <w:rPr>
          <w:rFonts w:ascii="Times New Roman" w:hAnsi="Times New Roman"/>
          <w:color w:val="000000"/>
          <w:sz w:val="28"/>
          <w:lang w:val="ru-RU"/>
        </w:rPr>
        <w:t>настроений, чувств, характеров в развертывании музыкальной драматургии;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r w:rsidRPr="00F432D5">
        <w:rPr>
          <w:rFonts w:ascii="Times New Roman" w:hAnsi="Times New Roman"/>
          <w:color w:val="000000"/>
          <w:sz w:val="28"/>
          <w:lang w:val="ru-RU"/>
        </w:rPr>
        <w:t>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вариативно: посещени</w:t>
      </w:r>
      <w:r w:rsidRPr="00F432D5">
        <w:rPr>
          <w:rFonts w:ascii="Times New Roman" w:hAnsi="Times New Roman"/>
          <w:color w:val="000000"/>
          <w:sz w:val="28"/>
          <w:lang w:val="ru-RU"/>
        </w:rPr>
        <w:t>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</w:t>
      </w:r>
      <w:r w:rsidRPr="00F432D5">
        <w:rPr>
          <w:rFonts w:ascii="Times New Roman" w:hAnsi="Times New Roman"/>
          <w:color w:val="000000"/>
          <w:sz w:val="28"/>
          <w:lang w:val="ru-RU"/>
        </w:rPr>
        <w:t>з произведений композиторов-классиков.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0B4499" w:rsidRPr="00F432D5" w:rsidRDefault="001C2978">
      <w:pPr>
        <w:spacing w:after="0" w:line="264" w:lineRule="auto"/>
        <w:ind w:firstLine="600"/>
        <w:jc w:val="both"/>
        <w:rPr>
          <w:lang w:val="ru-RU"/>
        </w:rPr>
      </w:pPr>
      <w:r w:rsidRPr="00F432D5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</w:t>
      </w:r>
      <w:r>
        <w:rPr>
          <w:rFonts w:ascii="Times New Roman" w:hAnsi="Times New Roman"/>
          <w:color w:val="000000"/>
          <w:sz w:val="28"/>
        </w:rPr>
        <w:t>изма (подлинных или стилизованных);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исполнительского состава (количеств</w:t>
      </w:r>
      <w:r>
        <w:rPr>
          <w:rFonts w:ascii="Times New Roman" w:hAnsi="Times New Roman"/>
          <w:color w:val="000000"/>
          <w:sz w:val="28"/>
        </w:rPr>
        <w:t>о и состав исполнителей, музыкальных инструментов);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жанра, круга образов;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</w:t>
      </w:r>
      <w:r>
        <w:rPr>
          <w:rFonts w:ascii="Times New Roman" w:hAnsi="Times New Roman"/>
          <w:color w:val="000000"/>
          <w:sz w:val="28"/>
        </w:rPr>
        <w:t>сследовательские проекты, посвященные эстетике и особенностям музыкального искусства различных стилей XX века.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православного и католического богослужения (колокола, пение acapella или пение в С</w:t>
      </w:r>
      <w:r>
        <w:rPr>
          <w:rFonts w:ascii="Times New Roman" w:hAnsi="Times New Roman"/>
          <w:color w:val="000000"/>
          <w:sz w:val="28"/>
        </w:rPr>
        <w:t>опровождении органа). Основные жанры, традиции. Образы Христа, Богородицы, Рождества, Воскресения.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</w:t>
      </w:r>
      <w:r>
        <w:rPr>
          <w:rFonts w:ascii="Times New Roman" w:hAnsi="Times New Roman"/>
          <w:color w:val="000000"/>
          <w:sz w:val="28"/>
        </w:rPr>
        <w:t>нных на уроках музыки и основ религиозных культур и светской этики на уровне начального общего образования;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</w:t>
      </w:r>
      <w:r>
        <w:rPr>
          <w:rFonts w:ascii="Times New Roman" w:hAnsi="Times New Roman"/>
          <w:color w:val="000000"/>
          <w:sz w:val="28"/>
        </w:rPr>
        <w:t>ианства;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русской православной </w:t>
      </w:r>
      <w:r>
        <w:rPr>
          <w:rFonts w:ascii="Times New Roman" w:hAnsi="Times New Roman"/>
          <w:color w:val="000000"/>
          <w:sz w:val="28"/>
        </w:rPr>
        <w:t>традиции;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Европейская музыка религиозной традиции (григорианский хорал, изобретение нотн</w:t>
      </w:r>
      <w:r>
        <w:rPr>
          <w:rFonts w:ascii="Times New Roman" w:hAnsi="Times New Roman"/>
          <w:color w:val="000000"/>
          <w:sz w:val="28"/>
        </w:rPr>
        <w:t>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</w:t>
      </w:r>
      <w:r>
        <w:rPr>
          <w:rFonts w:ascii="Times New Roman" w:hAnsi="Times New Roman"/>
          <w:color w:val="000000"/>
          <w:sz w:val="28"/>
        </w:rPr>
        <w:t>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(одноголосие);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</w:t>
      </w:r>
      <w:r>
        <w:rPr>
          <w:rFonts w:ascii="Times New Roman" w:hAnsi="Times New Roman"/>
          <w:color w:val="000000"/>
          <w:sz w:val="28"/>
        </w:rPr>
        <w:t>ание духовной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</w:t>
      </w:r>
      <w:r>
        <w:rPr>
          <w:rFonts w:ascii="Times New Roman" w:hAnsi="Times New Roman"/>
          <w:color w:val="000000"/>
          <w:sz w:val="28"/>
        </w:rPr>
        <w:t>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</w:t>
      </w:r>
      <w:r>
        <w:rPr>
          <w:rFonts w:ascii="Times New Roman" w:hAnsi="Times New Roman"/>
          <w:color w:val="000000"/>
          <w:sz w:val="28"/>
        </w:rPr>
        <w:t>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одним (более полно) или </w:t>
      </w:r>
      <w:r>
        <w:rPr>
          <w:rFonts w:ascii="Times New Roman" w:hAnsi="Times New Roman"/>
          <w:color w:val="000000"/>
          <w:sz w:val="28"/>
        </w:rPr>
        <w:t>несколькими (фрагментарно) произведениями мировой музыкальной классики, написанными в соответствии с религиозным каноном;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</w:t>
      </w:r>
      <w:r>
        <w:rPr>
          <w:rFonts w:ascii="Times New Roman" w:hAnsi="Times New Roman"/>
          <w:color w:val="000000"/>
          <w:sz w:val="28"/>
        </w:rPr>
        <w:t>ние об особенностях их построения и образов;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</w:t>
      </w:r>
      <w:r>
        <w:rPr>
          <w:rFonts w:ascii="Times New Roman" w:hAnsi="Times New Roman"/>
          <w:color w:val="000000"/>
          <w:sz w:val="28"/>
        </w:rPr>
        <w:t>ции.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XX–XXI веков. Религиозная тематика в контексте современной культуры.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color w:val="000000"/>
          <w:sz w:val="28"/>
        </w:rPr>
        <w:t>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тенденций сохранения и переосмысления религиозной традиции в культуре XX–XXI веков;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</w:t>
      </w:r>
      <w:r>
        <w:rPr>
          <w:rFonts w:ascii="Times New Roman" w:hAnsi="Times New Roman"/>
          <w:color w:val="000000"/>
          <w:sz w:val="28"/>
        </w:rPr>
        <w:t xml:space="preserve"> и религия в наше время»; посещение концерта духовной музыки.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Содержание: Джаз – основа популярной музыки XX века. Особенности джазового языка и стиля (свинг, синкопы, ударные и духовые </w:t>
      </w:r>
      <w:r>
        <w:rPr>
          <w:rFonts w:ascii="Times New Roman" w:hAnsi="Times New Roman"/>
          <w:color w:val="000000"/>
          <w:sz w:val="28"/>
        </w:rPr>
        <w:t>инструменты, вопросно-ответная структура мотивов, гармоническая сетка, импровизация).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различными джазовыми музыкальными композициямии направлениями (регтайм, биг бэнд, блюз);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одной из «веч</w:t>
      </w:r>
      <w:r>
        <w:rPr>
          <w:rFonts w:ascii="Times New Roman" w:hAnsi="Times New Roman"/>
          <w:color w:val="000000"/>
          <w:sz w:val="28"/>
        </w:rPr>
        <w:t>нозеленых» джазовых тем, элементы ритмической и вокальной импровизации на ее основе;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</w:t>
      </w:r>
      <w:r>
        <w:rPr>
          <w:rFonts w:ascii="Times New Roman" w:hAnsi="Times New Roman"/>
          <w:color w:val="000000"/>
          <w:sz w:val="28"/>
        </w:rPr>
        <w:t>е концерта джазовой музыки.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Мюзикл</w:t>
      </w:r>
      <w:r>
        <w:rPr>
          <w:rFonts w:ascii="Times New Roman" w:hAnsi="Times New Roman"/>
          <w:color w:val="000000"/>
          <w:sz w:val="28"/>
        </w:rPr>
        <w:t>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Особенности жанра. Классика жанра – мюзиклы середины XX века (на примере творчества Ф. Лоу, Р. Роджерса, Э.Л. Уэббера). Современные постановки в жанре мюзикла на российской сцене.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</w:t>
      </w:r>
      <w:r>
        <w:rPr>
          <w:rFonts w:ascii="Times New Roman" w:hAnsi="Times New Roman"/>
          <w:color w:val="000000"/>
          <w:sz w:val="28"/>
        </w:rPr>
        <w:t>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</w:t>
      </w:r>
      <w:r>
        <w:rPr>
          <w:rFonts w:ascii="Times New Roman" w:hAnsi="Times New Roman"/>
          <w:color w:val="000000"/>
          <w:sz w:val="28"/>
        </w:rPr>
        <w:t>енных средствах массовой информации;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XX–XXI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Социальный и коммерческий контекст массовой му</w:t>
      </w:r>
      <w:r>
        <w:rPr>
          <w:rFonts w:ascii="Times New Roman" w:hAnsi="Times New Roman"/>
          <w:color w:val="000000"/>
          <w:sz w:val="28"/>
        </w:rPr>
        <w:t xml:space="preserve">зыкальной культуры (потребительские тенденции современной культуры).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</w:t>
      </w:r>
      <w:r>
        <w:rPr>
          <w:rFonts w:ascii="Times New Roman" w:hAnsi="Times New Roman"/>
          <w:color w:val="000000"/>
          <w:sz w:val="28"/>
        </w:rPr>
        <w:t>уппы и исполнители);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песни, относящейся к одному из молодежных музыкальных течений;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Содержание: Музыка повсюду (ра</w:t>
      </w:r>
      <w:r>
        <w:rPr>
          <w:rFonts w:ascii="Times New Roman" w:hAnsi="Times New Roman"/>
          <w:color w:val="000000"/>
          <w:sz w:val="28"/>
        </w:rPr>
        <w:t>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</w:t>
      </w:r>
      <w:r>
        <w:rPr>
          <w:rFonts w:ascii="Times New Roman" w:hAnsi="Times New Roman"/>
          <w:color w:val="000000"/>
          <w:sz w:val="28"/>
        </w:rPr>
        <w:t>час;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</w:t>
      </w:r>
      <w:r>
        <w:rPr>
          <w:rFonts w:ascii="Times New Roman" w:hAnsi="Times New Roman"/>
          <w:color w:val="000000"/>
          <w:sz w:val="28"/>
        </w:rPr>
        <w:t>енного человека; создание собственного музыкального клипа.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r>
        <w:rPr>
          <w:rFonts w:ascii="Times New Roman" w:hAnsi="Times New Roman"/>
          <w:color w:val="000000"/>
          <w:sz w:val="28"/>
        </w:rPr>
        <w:t>повествованияв инструментальной музыке (поэма, баллада). Программная музыка.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импровизация, сочинение мелодий на основе стихотворных строк, сравнение своих вариантов </w:t>
      </w:r>
      <w:r>
        <w:rPr>
          <w:rFonts w:ascii="Times New Roman" w:hAnsi="Times New Roman"/>
          <w:color w:val="000000"/>
          <w:sz w:val="28"/>
        </w:rPr>
        <w:t>с мелодиями, сочиненными композиторами (метод «Сочинение сочиненного»);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</w:t>
      </w:r>
      <w:r>
        <w:rPr>
          <w:rFonts w:ascii="Times New Roman" w:hAnsi="Times New Roman"/>
          <w:color w:val="000000"/>
          <w:sz w:val="28"/>
        </w:rPr>
        <w:t>ки, названий и авторов изученных произведений.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</w:t>
      </w:r>
      <w:r>
        <w:rPr>
          <w:rFonts w:ascii="Times New Roman" w:hAnsi="Times New Roman"/>
          <w:color w:val="000000"/>
          <w:sz w:val="28"/>
        </w:rPr>
        <w:t>мная музыка. Импрессионизм (на примере творчества французских клавесинистов, К. Дебюсси, А.К. Лядова и других композиторов).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</w:t>
      </w:r>
      <w:r>
        <w:rPr>
          <w:rFonts w:ascii="Times New Roman" w:hAnsi="Times New Roman"/>
          <w:color w:val="000000"/>
          <w:sz w:val="28"/>
        </w:rPr>
        <w:t>рактера;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</w:t>
      </w:r>
      <w:r>
        <w:rPr>
          <w:rFonts w:ascii="Times New Roman" w:hAnsi="Times New Roman"/>
          <w:color w:val="000000"/>
          <w:sz w:val="28"/>
        </w:rPr>
        <w:t>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Музыка к драматическому спектаклю (на примере творчества Э. Грига, Л. </w:t>
      </w:r>
      <w:r>
        <w:rPr>
          <w:rFonts w:ascii="Times New Roman" w:hAnsi="Times New Roman"/>
          <w:color w:val="000000"/>
          <w:sz w:val="28"/>
        </w:rPr>
        <w:t>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</w:t>
      </w:r>
      <w:r>
        <w:rPr>
          <w:rFonts w:ascii="Times New Roman" w:hAnsi="Times New Roman"/>
          <w:color w:val="000000"/>
          <w:sz w:val="28"/>
        </w:rPr>
        <w:t>матического театра;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постановка музыкального </w:t>
      </w:r>
      <w:r>
        <w:rPr>
          <w:rFonts w:ascii="Times New Roman" w:hAnsi="Times New Roman"/>
          <w:color w:val="000000"/>
          <w:sz w:val="28"/>
        </w:rPr>
        <w:t>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Музыка в немом и звуко</w:t>
      </w:r>
      <w:r>
        <w:rPr>
          <w:rFonts w:ascii="Times New Roman" w:hAnsi="Times New Roman"/>
          <w:color w:val="000000"/>
          <w:sz w:val="28"/>
        </w:rPr>
        <w:t>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кин</w:t>
      </w:r>
      <w:r>
        <w:rPr>
          <w:rFonts w:ascii="Times New Roman" w:hAnsi="Times New Roman"/>
          <w:color w:val="000000"/>
          <w:sz w:val="28"/>
        </w:rPr>
        <w:t>омузыки отечественных и зарубежных композиторов;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музыкального фильма; переозвучка фрагмента мультфиль</w:t>
      </w:r>
      <w:r>
        <w:rPr>
          <w:rFonts w:ascii="Times New Roman" w:hAnsi="Times New Roman"/>
          <w:color w:val="000000"/>
          <w:sz w:val="28"/>
        </w:rPr>
        <w:t>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0B4499" w:rsidRDefault="000B4499">
      <w:pPr>
        <w:sectPr w:rsidR="000B4499">
          <w:pgSz w:w="11906" w:h="16383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 w:line="264" w:lineRule="auto"/>
        <w:ind w:left="120"/>
        <w:jc w:val="both"/>
      </w:pPr>
      <w:bookmarkStart w:id="7" w:name="block-103298069"/>
      <w:bookmarkEnd w:id="4"/>
      <w:r>
        <w:rPr>
          <w:rFonts w:ascii="Times New Roman" w:hAnsi="Times New Roman"/>
          <w:color w:val="000000"/>
          <w:sz w:val="28"/>
        </w:rPr>
        <w:lastRenderedPageBreak/>
        <w:t xml:space="preserve">ПЛАНИРУЕМЫЕ РЕЗУЛЬТАТЫ ОСВОЕНИЯ ПРОГРАММЫ ПО МУЗЫКЕ НА УРОВНЕ ОСНОВНОГО ОБЩЕГО </w:t>
      </w:r>
      <w:r>
        <w:rPr>
          <w:rFonts w:ascii="Times New Roman" w:hAnsi="Times New Roman"/>
          <w:color w:val="000000"/>
          <w:sz w:val="28"/>
        </w:rPr>
        <w:t>ОБРАЗОВАНИЯ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bookmarkStart w:id="8" w:name="_Toc139895967"/>
      <w:bookmarkEnd w:id="8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</w:t>
      </w:r>
      <w:r>
        <w:rPr>
          <w:rFonts w:ascii="Times New Roman" w:hAnsi="Times New Roman"/>
          <w:color w:val="000000"/>
          <w:sz w:val="28"/>
        </w:rPr>
        <w:t>в поликультурноми многоконфессиональном обществе;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интереса к освоению музыкальных традиций своего края, музыкальной </w:t>
      </w:r>
      <w:r>
        <w:rPr>
          <w:rFonts w:ascii="Times New Roman" w:hAnsi="Times New Roman"/>
          <w:color w:val="000000"/>
          <w:sz w:val="28"/>
        </w:rPr>
        <w:t>культуры народов России;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мировую музыкальную культуру;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</w:t>
      </w:r>
      <w:r>
        <w:rPr>
          <w:rFonts w:ascii="Times New Roman" w:hAnsi="Times New Roman"/>
          <w:b/>
          <w:color w:val="000000"/>
          <w:sz w:val="28"/>
        </w:rPr>
        <w:t>) гражданского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</w:t>
      </w:r>
      <w:r>
        <w:rPr>
          <w:rFonts w:ascii="Times New Roman" w:hAnsi="Times New Roman"/>
          <w:color w:val="000000"/>
          <w:sz w:val="28"/>
        </w:rPr>
        <w:t>лассики, готовность поступать в своей жизни в соответствии с эталонами нравственного самоопределения, отраженными в них;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</w:t>
      </w:r>
      <w:r>
        <w:rPr>
          <w:rFonts w:ascii="Times New Roman" w:hAnsi="Times New Roman"/>
          <w:color w:val="000000"/>
          <w:sz w:val="28"/>
        </w:rPr>
        <w:t>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</w:t>
      </w:r>
      <w:r>
        <w:rPr>
          <w:rFonts w:ascii="Times New Roman" w:hAnsi="Times New Roman"/>
          <w:color w:val="000000"/>
          <w:sz w:val="28"/>
        </w:rPr>
        <w:t>ного выбора;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готовность придерживаться принципов справедливости, взаимопомощи и </w:t>
      </w:r>
      <w:r>
        <w:rPr>
          <w:rFonts w:ascii="Times New Roman" w:hAnsi="Times New Roman"/>
          <w:color w:val="000000"/>
          <w:sz w:val="28"/>
        </w:rPr>
        <w:t>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</w:t>
      </w:r>
      <w:r>
        <w:rPr>
          <w:rFonts w:ascii="Times New Roman" w:hAnsi="Times New Roman"/>
          <w:color w:val="000000"/>
          <w:sz w:val="28"/>
        </w:rPr>
        <w:t>ужающей действительности, готовность прислушиваться к природе, людям, самому себе;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творчества, таланта;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</w:t>
      </w:r>
      <w:r>
        <w:rPr>
          <w:rFonts w:ascii="Times New Roman" w:hAnsi="Times New Roman"/>
          <w:color w:val="000000"/>
          <w:sz w:val="28"/>
        </w:rPr>
        <w:t>усства, роли этнических культурных традиций и народного творчества;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</w:t>
      </w:r>
      <w:r>
        <w:rPr>
          <w:rFonts w:ascii="Times New Roman" w:hAnsi="Times New Roman"/>
          <w:color w:val="000000"/>
          <w:sz w:val="28"/>
        </w:rPr>
        <w:t>развития человека, природы и общества, взаимосвязях человека с природной, социальной, культурной средой;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способами исследовательской деятельности</w:t>
      </w:r>
      <w:r>
        <w:rPr>
          <w:rFonts w:ascii="Times New Roman" w:hAnsi="Times New Roman"/>
          <w:color w:val="000000"/>
          <w:sz w:val="28"/>
        </w:rPr>
        <w:t>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физического воспитания, формиро</w:t>
      </w:r>
      <w:r>
        <w:rPr>
          <w:rFonts w:ascii="Times New Roman" w:hAnsi="Times New Roman"/>
          <w:b/>
          <w:color w:val="000000"/>
          <w:sz w:val="28"/>
        </w:rPr>
        <w:t>вания культуры здоровья и эмоционального благополучия: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</w:t>
      </w:r>
      <w:r>
        <w:rPr>
          <w:rFonts w:ascii="Times New Roman" w:hAnsi="Times New Roman"/>
          <w:color w:val="000000"/>
          <w:sz w:val="28"/>
        </w:rPr>
        <w:t>кой, творческой, исследовательской деятельности;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формированность навыков рефлексии, признание своего права на ошибку и такого же права другого человека.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7) трудового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</w:t>
      </w:r>
      <w:r>
        <w:rPr>
          <w:rFonts w:ascii="Times New Roman" w:hAnsi="Times New Roman"/>
          <w:color w:val="000000"/>
          <w:sz w:val="28"/>
        </w:rPr>
        <w:t>х целей;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</w:t>
      </w:r>
      <w:r>
        <w:rPr>
          <w:rFonts w:ascii="Times New Roman" w:hAnsi="Times New Roman"/>
          <w:color w:val="000000"/>
          <w:sz w:val="28"/>
        </w:rPr>
        <w:t>блем и путей их решения;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экологических проектах через различные формы музыкального творчества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</w:t>
      </w:r>
      <w:r>
        <w:rPr>
          <w:rFonts w:ascii="Times New Roman" w:hAnsi="Times New Roman"/>
          <w:color w:val="000000"/>
          <w:sz w:val="28"/>
        </w:rPr>
        <w:t>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</w:t>
      </w:r>
      <w:r>
        <w:rPr>
          <w:rFonts w:ascii="Times New Roman" w:hAnsi="Times New Roman"/>
          <w:color w:val="000000"/>
          <w:sz w:val="28"/>
        </w:rPr>
        <w:t>й среды;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</w:t>
      </w:r>
      <w:r>
        <w:rPr>
          <w:rFonts w:ascii="Times New Roman" w:hAnsi="Times New Roman"/>
          <w:color w:val="000000"/>
          <w:sz w:val="28"/>
        </w:rPr>
        <w:t>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Познавательные универсальные учебные </w:t>
      </w:r>
      <w:r>
        <w:rPr>
          <w:rFonts w:ascii="Times New Roman" w:hAnsi="Times New Roman"/>
          <w:b/>
          <w:color w:val="000000"/>
          <w:sz w:val="28"/>
        </w:rPr>
        <w:t>действия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сопоставлять</w:t>
      </w:r>
      <w:r>
        <w:rPr>
          <w:rFonts w:ascii="Times New Roman" w:hAnsi="Times New Roman"/>
          <w:color w:val="000000"/>
          <w:sz w:val="28"/>
        </w:rPr>
        <w:t>, сравнивать на основании существенных признаков произведения, жанры и стили музыкального и других видов искусства;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общее и</w:t>
      </w:r>
      <w:r>
        <w:rPr>
          <w:rFonts w:ascii="Times New Roman" w:hAnsi="Times New Roman"/>
          <w:color w:val="000000"/>
          <w:sz w:val="28"/>
        </w:rPr>
        <w:t xml:space="preserve">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</w:t>
      </w:r>
      <w:r>
        <w:rPr>
          <w:rFonts w:ascii="Times New Roman" w:hAnsi="Times New Roman"/>
          <w:color w:val="000000"/>
          <w:sz w:val="28"/>
        </w:rPr>
        <w:t>ельно обобщать и формулировать выводы по результатам проведенного слухового наблюдения-исследования.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</w:t>
      </w:r>
      <w:r>
        <w:rPr>
          <w:rFonts w:ascii="Times New Roman" w:hAnsi="Times New Roman"/>
          <w:color w:val="000000"/>
          <w:sz w:val="28"/>
        </w:rPr>
        <w:t>сследовательский инструмент познания;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</w:t>
      </w:r>
      <w:r>
        <w:rPr>
          <w:rFonts w:ascii="Times New Roman" w:hAnsi="Times New Roman"/>
          <w:color w:val="000000"/>
          <w:sz w:val="28"/>
        </w:rPr>
        <w:t>, в том числе исполнительских и творческих задач;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</w:t>
      </w:r>
      <w:r>
        <w:rPr>
          <w:rFonts w:ascii="Times New Roman" w:hAnsi="Times New Roman"/>
          <w:color w:val="000000"/>
          <w:sz w:val="28"/>
        </w:rPr>
        <w:t>ежду собой;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</w:t>
      </w:r>
      <w:r>
        <w:rPr>
          <w:rFonts w:ascii="Times New Roman" w:hAnsi="Times New Roman"/>
          <w:color w:val="000000"/>
          <w:sz w:val="28"/>
        </w:rPr>
        <w:t xml:space="preserve"> задачи и заданных критериев;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интонирование для запоминания звуковой информации, музыкальных произведений;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</w:t>
      </w:r>
      <w:r>
        <w:rPr>
          <w:rFonts w:ascii="Times New Roman" w:hAnsi="Times New Roman"/>
          <w:color w:val="000000"/>
          <w:sz w:val="28"/>
        </w:rPr>
        <w:t>вать информацию, представленную в аудио- и видеоформатах, текстах, таблицах, схемах;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надежность и</w:t>
      </w:r>
      <w:r>
        <w:rPr>
          <w:rFonts w:ascii="Times New Roman" w:hAnsi="Times New Roman"/>
          <w:color w:val="000000"/>
          <w:sz w:val="28"/>
        </w:rPr>
        <w:t>нформации по критериям, предложенным учителем или сформулированным самостоятельно;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</w:t>
      </w:r>
      <w:r>
        <w:rPr>
          <w:rFonts w:ascii="Times New Roman" w:hAnsi="Times New Roman"/>
          <w:color w:val="000000"/>
          <w:sz w:val="28"/>
        </w:rPr>
        <w:t>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системой универсальных познавательных учебных действий обеспечивает сформированность когнитивных навыков обучающихся, в </w:t>
      </w:r>
      <w:r>
        <w:rPr>
          <w:rFonts w:ascii="Times New Roman" w:hAnsi="Times New Roman"/>
          <w:color w:val="000000"/>
          <w:sz w:val="28"/>
        </w:rPr>
        <w:t>том числе развитие специфического типа интеллектуальной деятельности – музыкального мышления.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</w:t>
      </w:r>
      <w:r>
        <w:rPr>
          <w:rFonts w:ascii="Times New Roman" w:hAnsi="Times New Roman"/>
          <w:color w:val="000000"/>
          <w:sz w:val="28"/>
        </w:rPr>
        <w:t>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передавать в собственном исполнении музыки художественное содержание, выражать настроение, чувства, личное отношение к </w:t>
      </w:r>
      <w:r>
        <w:rPr>
          <w:rFonts w:ascii="Times New Roman" w:hAnsi="Times New Roman"/>
          <w:color w:val="000000"/>
          <w:sz w:val="28"/>
        </w:rPr>
        <w:t>исполняемому произведению;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использовать интонационно-выразительные возможностив ситуации публичного вы</w:t>
      </w:r>
      <w:r>
        <w:rPr>
          <w:rFonts w:ascii="Times New Roman" w:hAnsi="Times New Roman"/>
          <w:color w:val="000000"/>
          <w:sz w:val="28"/>
        </w:rPr>
        <w:t>ступления;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</w:t>
      </w:r>
      <w:r>
        <w:rPr>
          <w:rFonts w:ascii="Times New Roman" w:hAnsi="Times New Roman"/>
          <w:color w:val="000000"/>
          <w:sz w:val="28"/>
        </w:rPr>
        <w:t>ражать эмоции в соответствии с условиями и целями общения;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</w:t>
      </w:r>
      <w:r>
        <w:rPr>
          <w:rFonts w:ascii="Times New Roman" w:hAnsi="Times New Roman"/>
          <w:color w:val="000000"/>
          <w:sz w:val="28"/>
        </w:rPr>
        <w:t>тной форме формулировать свои возражения;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совместная деятельность (сот</w:t>
      </w:r>
      <w:r>
        <w:rPr>
          <w:rFonts w:ascii="Times New Roman" w:hAnsi="Times New Roman"/>
          <w:b/>
          <w:color w:val="000000"/>
          <w:sz w:val="28"/>
        </w:rPr>
        <w:t>рудничество):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hAnsi="Times New Roman"/>
          <w:color w:val="000000"/>
          <w:sz w:val="28"/>
        </w:rPr>
        <w:t>по ее достижению: распределять роли, договариваться, обсуждать процесс и результат совместной работы;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</w:t>
      </w:r>
      <w:r>
        <w:rPr>
          <w:rFonts w:ascii="Times New Roman" w:hAnsi="Times New Roman"/>
          <w:color w:val="000000"/>
          <w:sz w:val="28"/>
        </w:rPr>
        <w:t>т по критериям, самостоятельно сформулированным участниками взаимодействия;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</w:t>
      </w:r>
      <w:r>
        <w:rPr>
          <w:rFonts w:ascii="Times New Roman" w:hAnsi="Times New Roman"/>
          <w:color w:val="000000"/>
          <w:sz w:val="28"/>
        </w:rPr>
        <w:t xml:space="preserve"> группой.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</w:t>
      </w:r>
      <w:r>
        <w:rPr>
          <w:rFonts w:ascii="Times New Roman" w:hAnsi="Times New Roman"/>
          <w:color w:val="000000"/>
          <w:sz w:val="28"/>
        </w:rPr>
        <w:t>поставленной цели;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</w:t>
      </w:r>
      <w:r>
        <w:rPr>
          <w:rFonts w:ascii="Times New Roman" w:hAnsi="Times New Roman"/>
          <w:color w:val="000000"/>
          <w:sz w:val="28"/>
        </w:rPr>
        <w:t>бных и жизненных ситуациях;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</w:t>
      </w:r>
      <w:r>
        <w:rPr>
          <w:rFonts w:ascii="Times New Roman" w:hAnsi="Times New Roman"/>
          <w:color w:val="000000"/>
          <w:sz w:val="28"/>
        </w:rPr>
        <w:t>ь за него ответственность на себя.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способами самоконтроля, самомотивации и рефлексии;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</w:t>
      </w:r>
      <w:r>
        <w:rPr>
          <w:rFonts w:ascii="Times New Roman" w:hAnsi="Times New Roman"/>
          <w:color w:val="000000"/>
          <w:sz w:val="28"/>
        </w:rPr>
        <w:t>бной задачи, и адаптировать решение к меняющимся обстоятельствам;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музыку для улучшения</w:t>
      </w:r>
      <w:r>
        <w:rPr>
          <w:rFonts w:ascii="Times New Roman" w:hAnsi="Times New Roman"/>
          <w:color w:val="000000"/>
          <w:sz w:val="28"/>
        </w:rPr>
        <w:t xml:space="preserve">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</w:t>
      </w:r>
      <w:r>
        <w:rPr>
          <w:rFonts w:ascii="Times New Roman" w:hAnsi="Times New Roman"/>
          <w:color w:val="000000"/>
          <w:sz w:val="28"/>
        </w:rPr>
        <w:t>о себя и других людей, использовать возможности музыкального искусства для расширения своих компетенций в данной сфере;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</w:t>
      </w:r>
      <w:r>
        <w:rPr>
          <w:rFonts w:ascii="Times New Roman" w:hAnsi="Times New Roman"/>
          <w:color w:val="000000"/>
          <w:sz w:val="28"/>
        </w:rPr>
        <w:t>анного общения;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коммуникативно-интонационную ситуацию;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уважительно и осознанно относ</w:t>
      </w:r>
      <w:r>
        <w:rPr>
          <w:rFonts w:ascii="Times New Roman" w:hAnsi="Times New Roman"/>
          <w:color w:val="000000"/>
          <w:sz w:val="28"/>
        </w:rPr>
        <w:t>иться к другому человеку и его мнению, эстетическим предпочтениям и вкусам;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r>
        <w:rPr>
          <w:rFonts w:ascii="Times New Roman" w:hAnsi="Times New Roman"/>
          <w:color w:val="000000"/>
          <w:sz w:val="28"/>
        </w:rPr>
        <w:t>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</w:t>
      </w:r>
      <w:r>
        <w:rPr>
          <w:rFonts w:ascii="Times New Roman" w:hAnsi="Times New Roman"/>
          <w:color w:val="000000"/>
          <w:sz w:val="28"/>
        </w:rPr>
        <w:t>равления собой, самодисциплины, устойчивого поведения, эмоционального душевного равновесия).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B4499" w:rsidRDefault="000B4499">
      <w:pPr>
        <w:spacing w:after="0" w:line="264" w:lineRule="auto"/>
        <w:ind w:left="120"/>
        <w:jc w:val="both"/>
      </w:pP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характеризуют сформированность у обучающихся основ музыкальной культуры и проявляются в способности к музыкальной </w:t>
      </w:r>
      <w:r>
        <w:rPr>
          <w:rFonts w:ascii="Times New Roman" w:hAnsi="Times New Roman"/>
          <w:color w:val="000000"/>
          <w:sz w:val="28"/>
        </w:rPr>
        <w:t>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принципы универса</w:t>
      </w:r>
      <w:r>
        <w:rPr>
          <w:rFonts w:ascii="Times New Roman" w:hAnsi="Times New Roman"/>
          <w:color w:val="000000"/>
          <w:sz w:val="28"/>
        </w:rPr>
        <w:t>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знают достижения </w:t>
      </w:r>
      <w:r>
        <w:rPr>
          <w:rFonts w:ascii="Times New Roman" w:hAnsi="Times New Roman"/>
          <w:color w:val="000000"/>
          <w:sz w:val="28"/>
        </w:rPr>
        <w:t>отечественных мастеров музыкальной культуры, испытывают гордость за них;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</w:t>
      </w:r>
      <w:r>
        <w:rPr>
          <w:rFonts w:ascii="Times New Roman" w:hAnsi="Times New Roman"/>
          <w:color w:val="000000"/>
          <w:sz w:val="28"/>
        </w:rPr>
        <w:t>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</w:t>
      </w:r>
      <w:r>
        <w:rPr>
          <w:rFonts w:ascii="Times New Roman" w:hAnsi="Times New Roman"/>
          <w:color w:val="000000"/>
          <w:sz w:val="28"/>
        </w:rPr>
        <w:t>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1 «Музыка моего края»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и ценить музыкальные традиции своей респу</w:t>
      </w:r>
      <w:r>
        <w:rPr>
          <w:rFonts w:ascii="Times New Roman" w:hAnsi="Times New Roman"/>
          <w:color w:val="000000"/>
          <w:sz w:val="28"/>
        </w:rPr>
        <w:t xml:space="preserve">блики, края, народа;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</w:t>
      </w:r>
      <w:r>
        <w:rPr>
          <w:rFonts w:ascii="Times New Roman" w:hAnsi="Times New Roman"/>
          <w:b/>
          <w:color w:val="000000"/>
          <w:sz w:val="28"/>
        </w:rPr>
        <w:t>ля № 2 «Народное музыкальное творчество России»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</w:t>
      </w:r>
      <w:r>
        <w:rPr>
          <w:rFonts w:ascii="Times New Roman" w:hAnsi="Times New Roman"/>
          <w:color w:val="000000"/>
          <w:sz w:val="28"/>
        </w:rPr>
        <w:t>фольклорных традиций на выбор учителя);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</w:t>
      </w:r>
      <w:r>
        <w:rPr>
          <w:rFonts w:ascii="Times New Roman" w:hAnsi="Times New Roman"/>
          <w:color w:val="000000"/>
          <w:sz w:val="28"/>
        </w:rPr>
        <w:t>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3 «Русская классическая музыка»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русских к</w:t>
      </w:r>
      <w:r>
        <w:rPr>
          <w:rFonts w:ascii="Times New Roman" w:hAnsi="Times New Roman"/>
          <w:color w:val="000000"/>
          <w:sz w:val="28"/>
        </w:rPr>
        <w:t>омпозиторов-классиков, называть автора, произведение, исполнительский состав;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</w:t>
      </w:r>
      <w:r>
        <w:rPr>
          <w:rFonts w:ascii="Times New Roman" w:hAnsi="Times New Roman"/>
          <w:color w:val="000000"/>
          <w:sz w:val="28"/>
        </w:rPr>
        <w:t>ентарно, отдельными темами) сочинения русских композиторов;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4 «Жанры музыкального искусства» обучающийс</w:t>
      </w:r>
      <w:r>
        <w:rPr>
          <w:rFonts w:ascii="Times New Roman" w:hAnsi="Times New Roman"/>
          <w:b/>
          <w:color w:val="000000"/>
          <w:sz w:val="28"/>
        </w:rPr>
        <w:t>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круге образов и средствах их воплощения, типичныхдля данного жанра;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5 «Музыка народов мира»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</w:t>
      </w:r>
      <w:r>
        <w:rPr>
          <w:rFonts w:ascii="Times New Roman" w:hAnsi="Times New Roman"/>
          <w:color w:val="000000"/>
          <w:sz w:val="28"/>
        </w:rPr>
        <w:t>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</w:t>
      </w:r>
      <w:r>
        <w:rPr>
          <w:rFonts w:ascii="Times New Roman" w:hAnsi="Times New Roman"/>
          <w:color w:val="000000"/>
          <w:sz w:val="28"/>
        </w:rPr>
        <w:t>ежность народных музыкальных инструментов к группам духовых, струнных, ударно-шумовых инструментов;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</w:t>
      </w:r>
      <w:r>
        <w:rPr>
          <w:rFonts w:ascii="Times New Roman" w:hAnsi="Times New Roman"/>
          <w:color w:val="000000"/>
          <w:sz w:val="28"/>
        </w:rPr>
        <w:t>х традиций и жанров).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6 «Европейская классическая музыка»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</w:t>
      </w:r>
      <w:r>
        <w:rPr>
          <w:rFonts w:ascii="Times New Roman" w:hAnsi="Times New Roman"/>
          <w:color w:val="000000"/>
          <w:sz w:val="28"/>
        </w:rPr>
        <w:t>зыкального произведения к одному из художественных стилей (барокко, классицизм, романтизм, импрессионизм);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фрагментарно) сочинения композиторов-классиков;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</w:t>
      </w:r>
      <w:r>
        <w:rPr>
          <w:rFonts w:ascii="Times New Roman" w:hAnsi="Times New Roman"/>
          <w:color w:val="000000"/>
          <w:sz w:val="28"/>
        </w:rPr>
        <w:t>позитором, способы развития и форму строения музыкального произведения;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обучающийся научится: 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</w:t>
      </w:r>
      <w:r>
        <w:rPr>
          <w:rFonts w:ascii="Times New Roman" w:hAnsi="Times New Roman"/>
          <w:color w:val="000000"/>
          <w:sz w:val="28"/>
        </w:rPr>
        <w:t>зличать и характеризовать жанры и произведения русской и европейской духовной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8 «Современная му</w:t>
      </w:r>
      <w:r>
        <w:rPr>
          <w:rFonts w:ascii="Times New Roman" w:hAnsi="Times New Roman"/>
          <w:b/>
          <w:color w:val="000000"/>
          <w:sz w:val="28"/>
        </w:rPr>
        <w:t>зыка: основные жанры и направления» обучающийся научится: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</w:t>
      </w:r>
      <w:r>
        <w:rPr>
          <w:rFonts w:ascii="Times New Roman" w:hAnsi="Times New Roman"/>
          <w:color w:val="000000"/>
          <w:sz w:val="28"/>
        </w:rPr>
        <w:t xml:space="preserve"> современные музыкальные произведения в разных видах деятельности.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9 «Связь музыки с другими видами искусства» обучающийся научится</w:t>
      </w:r>
      <w:r>
        <w:rPr>
          <w:rFonts w:ascii="Times New Roman" w:hAnsi="Times New Roman"/>
          <w:color w:val="000000"/>
          <w:sz w:val="28"/>
        </w:rPr>
        <w:t>: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ана</w:t>
      </w:r>
      <w:r>
        <w:rPr>
          <w:rFonts w:ascii="Times New Roman" w:hAnsi="Times New Roman"/>
          <w:color w:val="000000"/>
          <w:sz w:val="28"/>
        </w:rPr>
        <w:t>лизировать средства выразительности разных видов искусств;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0B4499" w:rsidRDefault="001C29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0B4499" w:rsidRDefault="000B4499">
      <w:pPr>
        <w:sectPr w:rsidR="000B4499">
          <w:pgSz w:w="11906" w:h="16383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bookmarkStart w:id="9" w:name="block-1032980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F432D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моего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истоки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Духовная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и изобразительное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F432D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F432D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другими видами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F432D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другими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видами искусства</w:t>
            </w:r>
          </w:p>
        </w:tc>
      </w:tr>
      <w:tr w:rsidR="00F432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bookmarkStart w:id="10" w:name="block-10329807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03"/>
        <w:gridCol w:w="3619"/>
        <w:gridCol w:w="1168"/>
        <w:gridCol w:w="1841"/>
        <w:gridCol w:w="1910"/>
        <w:gridCol w:w="1347"/>
        <w:gridCol w:w="3252"/>
      </w:tblGrid>
      <w:tr w:rsidR="00F432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роднит музыку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1"/>
        <w:gridCol w:w="3582"/>
        <w:gridCol w:w="1155"/>
        <w:gridCol w:w="1841"/>
        <w:gridCol w:w="1910"/>
        <w:gridCol w:w="1347"/>
        <w:gridCol w:w="3314"/>
      </w:tblGrid>
      <w:tr w:rsidR="00F432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Давайте понимать друг друга с полуслова: песни </w:t>
            </w:r>
            <w:r>
              <w:rPr>
                <w:rFonts w:ascii="Times New Roman" w:hAnsi="Times New Roman"/>
                <w:color w:val="000000"/>
                <w:sz w:val="24"/>
              </w:rPr>
              <w:t>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7"/>
        <w:gridCol w:w="3583"/>
        <w:gridCol w:w="1161"/>
        <w:gridCol w:w="1841"/>
        <w:gridCol w:w="1910"/>
        <w:gridCol w:w="1347"/>
        <w:gridCol w:w="3301"/>
      </w:tblGrid>
      <w:tr w:rsidR="00F432D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Героические образы в музыке, литературе,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68"/>
        <w:gridCol w:w="3620"/>
        <w:gridCol w:w="1141"/>
        <w:gridCol w:w="1841"/>
        <w:gridCol w:w="1910"/>
        <w:gridCol w:w="1347"/>
        <w:gridCol w:w="3313"/>
      </w:tblGrid>
      <w:tr w:rsidR="00F432D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B4499" w:rsidRDefault="000B4499">
            <w:pPr>
              <w:spacing w:after="0"/>
              <w:ind w:left="135"/>
            </w:pPr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B4499" w:rsidRDefault="000B44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4499" w:rsidRDefault="000B4499"/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творчестве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храмовом </w:t>
            </w:r>
            <w:r>
              <w:rPr>
                <w:rFonts w:ascii="Times New Roman" w:hAnsi="Times New Roman"/>
                <w:color w:val="000000"/>
                <w:sz w:val="24"/>
              </w:rPr>
              <w:t>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музыкальном </w:t>
            </w:r>
            <w:r>
              <w:rPr>
                <w:rFonts w:ascii="Times New Roman" w:hAnsi="Times New Roman"/>
                <w:color w:val="000000"/>
                <w:sz w:val="24"/>
              </w:rPr>
              <w:t>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к </w:t>
            </w:r>
            <w:r>
              <w:rPr>
                <w:rFonts w:ascii="Times New Roman" w:hAnsi="Times New Roman"/>
                <w:color w:val="000000"/>
                <w:sz w:val="24"/>
              </w:rPr>
              <w:t>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B4499" w:rsidRDefault="000B449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F432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B4499" w:rsidRDefault="001C29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4499" w:rsidRDefault="000B4499"/>
        </w:tc>
      </w:tr>
    </w:tbl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0B4499">
      <w:pPr>
        <w:sectPr w:rsidR="000B44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4499" w:rsidRDefault="001C2978">
      <w:pPr>
        <w:spacing w:after="0"/>
        <w:ind w:left="120"/>
      </w:pPr>
      <w:bookmarkStart w:id="11" w:name="block-10329807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B4499" w:rsidRDefault="001C29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B4499" w:rsidRDefault="000B4499">
      <w:pPr>
        <w:spacing w:after="0" w:line="480" w:lineRule="auto"/>
        <w:ind w:left="120"/>
      </w:pPr>
    </w:p>
    <w:p w:rsidR="000B4499" w:rsidRDefault="000B4499">
      <w:pPr>
        <w:spacing w:after="0" w:line="480" w:lineRule="auto"/>
        <w:ind w:left="120"/>
      </w:pPr>
    </w:p>
    <w:p w:rsidR="000B4499" w:rsidRDefault="000B4499">
      <w:pPr>
        <w:spacing w:after="0"/>
        <w:ind w:left="120"/>
      </w:pPr>
    </w:p>
    <w:p w:rsidR="000B4499" w:rsidRDefault="001C29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B4499" w:rsidRDefault="000B4499">
      <w:pPr>
        <w:spacing w:after="0" w:line="480" w:lineRule="auto"/>
        <w:ind w:left="120"/>
      </w:pPr>
    </w:p>
    <w:p w:rsidR="000B4499" w:rsidRDefault="000B4499">
      <w:pPr>
        <w:spacing w:after="0"/>
        <w:ind w:left="120"/>
      </w:pPr>
    </w:p>
    <w:p w:rsidR="000B4499" w:rsidRDefault="001C29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B4499" w:rsidRDefault="000B4499">
      <w:pPr>
        <w:spacing w:after="0" w:line="480" w:lineRule="auto"/>
        <w:ind w:left="120"/>
      </w:pPr>
    </w:p>
    <w:p w:rsidR="000B4499" w:rsidRDefault="000B4499">
      <w:pPr>
        <w:sectPr w:rsidR="000B449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C2978" w:rsidRDefault="001C2978"/>
    <w:sectPr w:rsidR="001C29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499"/>
    <w:rsid w:val="000B4499"/>
    <w:rsid w:val="001C2978"/>
    <w:rsid w:val="00F4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14F48-A0D8-4D86-A9F6-36674673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7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6L4O0E7L" TargetMode="External"/><Relationship Id="rId21" Type="http://schemas.openxmlformats.org/officeDocument/2006/relationships/hyperlink" Target="https://m.edsoo.ru/Q6J8O2U0E" TargetMode="External"/><Relationship Id="rId42" Type="http://schemas.openxmlformats.org/officeDocument/2006/relationships/hyperlink" Target="https://m.edsoo.ru/X3G2S9R0E" TargetMode="External"/><Relationship Id="rId63" Type="http://schemas.openxmlformats.org/officeDocument/2006/relationships/hyperlink" Target="https://m.edsoo.ru/X1I8A1M4X" TargetMode="External"/><Relationship Id="rId84" Type="http://schemas.openxmlformats.org/officeDocument/2006/relationships/hyperlink" Target="https://m.edsoo.ru/V3J8J3N9O" TargetMode="External"/><Relationship Id="rId138" Type="http://schemas.openxmlformats.org/officeDocument/2006/relationships/hyperlink" Target="https://m.edsoo.ru/B0O2P1S8E" TargetMode="External"/><Relationship Id="rId159" Type="http://schemas.openxmlformats.org/officeDocument/2006/relationships/hyperlink" Target="https://m.edsoo.ru/B1D6Z6Y2U" TargetMode="External"/><Relationship Id="rId170" Type="http://schemas.openxmlformats.org/officeDocument/2006/relationships/hyperlink" Target="https://m.edsoo.ru/N7R8I9B7U" TargetMode="External"/><Relationship Id="rId191" Type="http://schemas.openxmlformats.org/officeDocument/2006/relationships/hyperlink" Target="https://m.edsoo.ru/O5A9D5Z5H" TargetMode="External"/><Relationship Id="rId205" Type="http://schemas.openxmlformats.org/officeDocument/2006/relationships/hyperlink" Target="https://m.edsoo.ru/E0B4V3U9R" TargetMode="External"/><Relationship Id="rId107" Type="http://schemas.openxmlformats.org/officeDocument/2006/relationships/hyperlink" Target="https://m.edsoo.ru/I9O4H4O2E" TargetMode="External"/><Relationship Id="rId11" Type="http://schemas.openxmlformats.org/officeDocument/2006/relationships/hyperlink" Target="https://m.edsoo.ru/N9A0N3F4W" TargetMode="External"/><Relationship Id="rId32" Type="http://schemas.openxmlformats.org/officeDocument/2006/relationships/hyperlink" Target="https://m.edsoo.ru/N2M1R6Y1M" TargetMode="External"/><Relationship Id="rId53" Type="http://schemas.openxmlformats.org/officeDocument/2006/relationships/hyperlink" Target="https://m.edsoo.ru/G9X2X0Z3R" TargetMode="External"/><Relationship Id="rId74" Type="http://schemas.openxmlformats.org/officeDocument/2006/relationships/hyperlink" Target="https://m.edsoo.ru/U2I9E0C0F" TargetMode="External"/><Relationship Id="rId128" Type="http://schemas.openxmlformats.org/officeDocument/2006/relationships/hyperlink" Target="https://m.edsoo.ru/M7L0M1K8M" TargetMode="External"/><Relationship Id="rId149" Type="http://schemas.openxmlformats.org/officeDocument/2006/relationships/hyperlink" Target="https://m.edsoo.ru/M7R1A8J4G" TargetMode="External"/><Relationship Id="rId5" Type="http://schemas.openxmlformats.org/officeDocument/2006/relationships/hyperlink" Target="https://m.edsoo.ru/Z1L1Y8D2S" TargetMode="External"/><Relationship Id="rId95" Type="http://schemas.openxmlformats.org/officeDocument/2006/relationships/hyperlink" Target="https://m.edsoo.ru/O9C4I2G7I" TargetMode="External"/><Relationship Id="rId160" Type="http://schemas.openxmlformats.org/officeDocument/2006/relationships/hyperlink" Target="https://m.edsoo.ru/H7J1G6M8E" TargetMode="External"/><Relationship Id="rId181" Type="http://schemas.openxmlformats.org/officeDocument/2006/relationships/hyperlink" Target="https://m.edsoo.ru/W5M6X9D7U" TargetMode="External"/><Relationship Id="rId22" Type="http://schemas.openxmlformats.org/officeDocument/2006/relationships/hyperlink" Target="https://m.edsoo.ru/B0L2O1D9U" TargetMode="External"/><Relationship Id="rId43" Type="http://schemas.openxmlformats.org/officeDocument/2006/relationships/hyperlink" Target="https://m.edsoo.ru/E0U8N5G2L" TargetMode="External"/><Relationship Id="rId64" Type="http://schemas.openxmlformats.org/officeDocument/2006/relationships/hyperlink" Target="https://m.edsoo.ru/D9O5V3T3H" TargetMode="External"/><Relationship Id="rId118" Type="http://schemas.openxmlformats.org/officeDocument/2006/relationships/hyperlink" Target="https://m.edsoo.ru/J7B3J4S7I" TargetMode="External"/><Relationship Id="rId139" Type="http://schemas.openxmlformats.org/officeDocument/2006/relationships/hyperlink" Target="https://m.edsoo.ru/M0V2T6T6Q" TargetMode="External"/><Relationship Id="rId85" Type="http://schemas.openxmlformats.org/officeDocument/2006/relationships/hyperlink" Target="https://m.edsoo.ru/F6O8Z7V0C" TargetMode="External"/><Relationship Id="rId150" Type="http://schemas.openxmlformats.org/officeDocument/2006/relationships/hyperlink" Target="https://m.edsoo.ru/U0X8A7E3K" TargetMode="External"/><Relationship Id="rId171" Type="http://schemas.openxmlformats.org/officeDocument/2006/relationships/hyperlink" Target="https://m.edsoo.ru/X7L0Z5K2C" TargetMode="External"/><Relationship Id="rId192" Type="http://schemas.openxmlformats.org/officeDocument/2006/relationships/hyperlink" Target="https://m.edsoo.ru/N8M6K2P5N" TargetMode="External"/><Relationship Id="rId206" Type="http://schemas.openxmlformats.org/officeDocument/2006/relationships/hyperlink" Target="https://m.edsoo.ru/E9H8W6U8A" TargetMode="External"/><Relationship Id="rId12" Type="http://schemas.openxmlformats.org/officeDocument/2006/relationships/hyperlink" Target="https://m.edsoo.ru/Z5C6A7X1G" TargetMode="External"/><Relationship Id="rId33" Type="http://schemas.openxmlformats.org/officeDocument/2006/relationships/hyperlink" Target="https://m.edsoo.ru/T3S2W5W2J" TargetMode="External"/><Relationship Id="rId108" Type="http://schemas.openxmlformats.org/officeDocument/2006/relationships/hyperlink" Target="https://m.edsoo.ru/P6D6X8H9H" TargetMode="External"/><Relationship Id="rId129" Type="http://schemas.openxmlformats.org/officeDocument/2006/relationships/hyperlink" Target="https://m.edsoo.ru/P5Q8D3K6Y" TargetMode="External"/><Relationship Id="rId54" Type="http://schemas.openxmlformats.org/officeDocument/2006/relationships/hyperlink" Target="https://m.edsoo.ru/N8A3J6C1O" TargetMode="External"/><Relationship Id="rId75" Type="http://schemas.openxmlformats.org/officeDocument/2006/relationships/hyperlink" Target="https://m.edsoo.ru/Z7D0R8Y7M" TargetMode="External"/><Relationship Id="rId96" Type="http://schemas.openxmlformats.org/officeDocument/2006/relationships/hyperlink" Target="https://m.edsoo.ru/G7O4H6N4O" TargetMode="External"/><Relationship Id="rId140" Type="http://schemas.openxmlformats.org/officeDocument/2006/relationships/hyperlink" Target="https://m.edsoo.ru/W8P7H6L7H" TargetMode="External"/><Relationship Id="rId161" Type="http://schemas.openxmlformats.org/officeDocument/2006/relationships/hyperlink" Target="https://m.edsoo.ru/C0L6E4Q1V" TargetMode="External"/><Relationship Id="rId182" Type="http://schemas.openxmlformats.org/officeDocument/2006/relationships/hyperlink" Target="https://m.edsoo.ru/U0W5H7M6C" TargetMode="External"/><Relationship Id="rId6" Type="http://schemas.openxmlformats.org/officeDocument/2006/relationships/hyperlink" Target="https://m.edsoo.ru/H9A8Y5Z2J" TargetMode="External"/><Relationship Id="rId23" Type="http://schemas.openxmlformats.org/officeDocument/2006/relationships/hyperlink" Target="https://m.edsoo.ru/K0T3E4D1V" TargetMode="External"/><Relationship Id="rId119" Type="http://schemas.openxmlformats.org/officeDocument/2006/relationships/hyperlink" Target="https://m.edsoo.ru/J6I7D0H1Y" TargetMode="External"/><Relationship Id="rId44" Type="http://schemas.openxmlformats.org/officeDocument/2006/relationships/hyperlink" Target="https://m.edsoo.ru/G3P6Q3Q3C" TargetMode="External"/><Relationship Id="rId65" Type="http://schemas.openxmlformats.org/officeDocument/2006/relationships/hyperlink" Target="https://m.edsoo.ru/Q6D2B6W2K" TargetMode="External"/><Relationship Id="rId86" Type="http://schemas.openxmlformats.org/officeDocument/2006/relationships/hyperlink" Target="https://m.edsoo.ru/Y3S1S6M3W" TargetMode="External"/><Relationship Id="rId130" Type="http://schemas.openxmlformats.org/officeDocument/2006/relationships/hyperlink" Target="https://m.edsoo.ru/X8O9W2V1K" TargetMode="External"/><Relationship Id="rId151" Type="http://schemas.openxmlformats.org/officeDocument/2006/relationships/hyperlink" Target="https://m.edsoo.ru/M9K7F2J3B" TargetMode="External"/><Relationship Id="rId172" Type="http://schemas.openxmlformats.org/officeDocument/2006/relationships/hyperlink" Target="https://m.edsoo.ru/H4K5V4P2X" TargetMode="External"/><Relationship Id="rId193" Type="http://schemas.openxmlformats.org/officeDocument/2006/relationships/hyperlink" Target="https://m.edsoo.ru/R9E9R0S4K" TargetMode="External"/><Relationship Id="rId207" Type="http://schemas.openxmlformats.org/officeDocument/2006/relationships/hyperlink" Target="https://m.edsoo.ru/U5D4G9V6Z" TargetMode="External"/><Relationship Id="rId13" Type="http://schemas.openxmlformats.org/officeDocument/2006/relationships/hyperlink" Target="https://m.edsoo.ru/W5R7D2M5X" TargetMode="External"/><Relationship Id="rId109" Type="http://schemas.openxmlformats.org/officeDocument/2006/relationships/hyperlink" Target="https://m.edsoo.ru/P8Y6J3M0A" TargetMode="External"/><Relationship Id="rId34" Type="http://schemas.openxmlformats.org/officeDocument/2006/relationships/hyperlink" Target="https://m.edsoo.ru/C0T0K5J9K" TargetMode="External"/><Relationship Id="rId55" Type="http://schemas.openxmlformats.org/officeDocument/2006/relationships/hyperlink" Target="https://m.edsoo.ru/Z9I1I4O7H" TargetMode="External"/><Relationship Id="rId76" Type="http://schemas.openxmlformats.org/officeDocument/2006/relationships/hyperlink" Target="https://m.edsoo.ru/I8R2Y8S5B" TargetMode="External"/><Relationship Id="rId97" Type="http://schemas.openxmlformats.org/officeDocument/2006/relationships/hyperlink" Target="https://m.edsoo.ru/Z6W5Z6J6H" TargetMode="External"/><Relationship Id="rId120" Type="http://schemas.openxmlformats.org/officeDocument/2006/relationships/hyperlink" Target="https://m.edsoo.ru/J5L2B2P2H" TargetMode="External"/><Relationship Id="rId141" Type="http://schemas.openxmlformats.org/officeDocument/2006/relationships/hyperlink" Target="https://m.edsoo.ru/X7Q2P5E5B" TargetMode="External"/><Relationship Id="rId7" Type="http://schemas.openxmlformats.org/officeDocument/2006/relationships/hyperlink" Target="https://m.edsoo.ru/C5I9H1I9X" TargetMode="External"/><Relationship Id="rId162" Type="http://schemas.openxmlformats.org/officeDocument/2006/relationships/hyperlink" Target="https://m.edsoo.ru/J6D2S0V0K" TargetMode="External"/><Relationship Id="rId183" Type="http://schemas.openxmlformats.org/officeDocument/2006/relationships/hyperlink" Target="https://m.edsoo.ru/W3O3K9D1X" TargetMode="External"/><Relationship Id="rId24" Type="http://schemas.openxmlformats.org/officeDocument/2006/relationships/hyperlink" Target="https://m.edsoo.ru/Q4H8F9P3H" TargetMode="External"/><Relationship Id="rId45" Type="http://schemas.openxmlformats.org/officeDocument/2006/relationships/hyperlink" Target="https://m.edsoo.ru/Y6Q0I3K0F" TargetMode="External"/><Relationship Id="rId66" Type="http://schemas.openxmlformats.org/officeDocument/2006/relationships/hyperlink" Target="https://m.edsoo.ru/Z1C5N7N6T" TargetMode="External"/><Relationship Id="rId87" Type="http://schemas.openxmlformats.org/officeDocument/2006/relationships/hyperlink" Target="https://m.edsoo.ru/V2X6K2Q9F" TargetMode="External"/><Relationship Id="rId110" Type="http://schemas.openxmlformats.org/officeDocument/2006/relationships/hyperlink" Target="https://m.edsoo.ru/P5D9U9N7V" TargetMode="External"/><Relationship Id="rId131" Type="http://schemas.openxmlformats.org/officeDocument/2006/relationships/hyperlink" Target="https://m.edsoo.ru/D4F4H3Z5C" TargetMode="External"/><Relationship Id="rId152" Type="http://schemas.openxmlformats.org/officeDocument/2006/relationships/hyperlink" Target="https://m.edsoo.ru/Z8O4D9L7U" TargetMode="External"/><Relationship Id="rId173" Type="http://schemas.openxmlformats.org/officeDocument/2006/relationships/hyperlink" Target="https://m.edsoo.ru/G0B3R7Q2F" TargetMode="External"/><Relationship Id="rId194" Type="http://schemas.openxmlformats.org/officeDocument/2006/relationships/hyperlink" Target="https://m.edsoo.ru/S0T8F3U2Y" TargetMode="External"/><Relationship Id="rId208" Type="http://schemas.openxmlformats.org/officeDocument/2006/relationships/hyperlink" Target="https://m.edsoo.ru/B1U2L9N1D" TargetMode="External"/><Relationship Id="rId19" Type="http://schemas.openxmlformats.org/officeDocument/2006/relationships/hyperlink" Target="https://m.edsoo.ru/P9T6R0E7D" TargetMode="External"/><Relationship Id="rId14" Type="http://schemas.openxmlformats.org/officeDocument/2006/relationships/hyperlink" Target="https://m.edsoo.ru/R6O5J3Y2U" TargetMode="External"/><Relationship Id="rId30" Type="http://schemas.openxmlformats.org/officeDocument/2006/relationships/hyperlink" Target="https://m.edsoo.ru/M1L2J7T8X" TargetMode="External"/><Relationship Id="rId35" Type="http://schemas.openxmlformats.org/officeDocument/2006/relationships/hyperlink" Target="https://m.edsoo.ru/Z4W5X7W1W" TargetMode="External"/><Relationship Id="rId56" Type="http://schemas.openxmlformats.org/officeDocument/2006/relationships/hyperlink" Target="https://m.edsoo.ru/W8D7M1G8W" TargetMode="External"/><Relationship Id="rId77" Type="http://schemas.openxmlformats.org/officeDocument/2006/relationships/hyperlink" Target="https://m.edsoo.ru/H6Z1K6L3W" TargetMode="External"/><Relationship Id="rId100" Type="http://schemas.openxmlformats.org/officeDocument/2006/relationships/hyperlink" Target="https://m.edsoo.ru/H9R6G7N7M" TargetMode="External"/><Relationship Id="rId105" Type="http://schemas.openxmlformats.org/officeDocument/2006/relationships/hyperlink" Target="https://m.edsoo.ru/O8Q6Q3Z9M" TargetMode="External"/><Relationship Id="rId126" Type="http://schemas.openxmlformats.org/officeDocument/2006/relationships/hyperlink" Target="https://m.edsoo.ru/K6X5A8M9H" TargetMode="External"/><Relationship Id="rId147" Type="http://schemas.openxmlformats.org/officeDocument/2006/relationships/hyperlink" Target="https://m.edsoo.ru/M7O1G4P4J" TargetMode="External"/><Relationship Id="rId168" Type="http://schemas.openxmlformats.org/officeDocument/2006/relationships/hyperlink" Target="https://m.edsoo.ru/P0L8Z3K4W" TargetMode="External"/><Relationship Id="rId8" Type="http://schemas.openxmlformats.org/officeDocument/2006/relationships/hyperlink" Target="https://m.edsoo.ru/B0X4O9F8E" TargetMode="External"/><Relationship Id="rId51" Type="http://schemas.openxmlformats.org/officeDocument/2006/relationships/hyperlink" Target="https://m.edsoo.ru/B0G5U4U7I" TargetMode="External"/><Relationship Id="rId72" Type="http://schemas.openxmlformats.org/officeDocument/2006/relationships/hyperlink" Target="https://m.edsoo.ru/V5X5R6J9O" TargetMode="External"/><Relationship Id="rId93" Type="http://schemas.openxmlformats.org/officeDocument/2006/relationships/hyperlink" Target="https://m.edsoo.ru/Z0Q1Y7U3D" TargetMode="External"/><Relationship Id="rId98" Type="http://schemas.openxmlformats.org/officeDocument/2006/relationships/hyperlink" Target="https://m.edsoo.ru/L5O6Q8Y3P" TargetMode="External"/><Relationship Id="rId121" Type="http://schemas.openxmlformats.org/officeDocument/2006/relationships/hyperlink" Target="https://m.edsoo.ru/X4L0F7F2K" TargetMode="External"/><Relationship Id="rId142" Type="http://schemas.openxmlformats.org/officeDocument/2006/relationships/hyperlink" Target="https://m.edsoo.ru/S4B6W2T3G" TargetMode="External"/><Relationship Id="rId163" Type="http://schemas.openxmlformats.org/officeDocument/2006/relationships/hyperlink" Target="https://m.edsoo.ru/B7B7V4S4G" TargetMode="External"/><Relationship Id="rId184" Type="http://schemas.openxmlformats.org/officeDocument/2006/relationships/hyperlink" Target="https://m.edsoo.ru/P4T3G0L1T" TargetMode="External"/><Relationship Id="rId189" Type="http://schemas.openxmlformats.org/officeDocument/2006/relationships/hyperlink" Target="https://m.edsoo.ru/B2U9W7A3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6O9I0M9Z" TargetMode="External"/><Relationship Id="rId46" Type="http://schemas.openxmlformats.org/officeDocument/2006/relationships/hyperlink" Target="https://m.edsoo.ru/J1A9T4M8L" TargetMode="External"/><Relationship Id="rId67" Type="http://schemas.openxmlformats.org/officeDocument/2006/relationships/hyperlink" Target="https://m.edsoo.ru/F0I0V3M5F" TargetMode="External"/><Relationship Id="rId116" Type="http://schemas.openxmlformats.org/officeDocument/2006/relationships/hyperlink" Target="https://m.edsoo.ru/C9J8I4U2H" TargetMode="External"/><Relationship Id="rId137" Type="http://schemas.openxmlformats.org/officeDocument/2006/relationships/hyperlink" Target="https://m.edsoo.ru/U9R6E2Q7W" TargetMode="External"/><Relationship Id="rId158" Type="http://schemas.openxmlformats.org/officeDocument/2006/relationships/hyperlink" Target="https://m.edsoo.ru/F4P7U5S8J" TargetMode="External"/><Relationship Id="rId20" Type="http://schemas.openxmlformats.org/officeDocument/2006/relationships/hyperlink" Target="https://m.edsoo.ru/B9N7C7P0A" TargetMode="External"/><Relationship Id="rId41" Type="http://schemas.openxmlformats.org/officeDocument/2006/relationships/hyperlink" Target="https://m.edsoo.ru/G0O5A8G8S" TargetMode="External"/><Relationship Id="rId62" Type="http://schemas.openxmlformats.org/officeDocument/2006/relationships/hyperlink" Target="https://m.edsoo.ru/K5Y2Q0Y4O" TargetMode="External"/><Relationship Id="rId83" Type="http://schemas.openxmlformats.org/officeDocument/2006/relationships/hyperlink" Target="https://m.edsoo.ru/E6F0X3N8N" TargetMode="External"/><Relationship Id="rId88" Type="http://schemas.openxmlformats.org/officeDocument/2006/relationships/hyperlink" Target="https://m.edsoo.ru/G6V1U2X9G" TargetMode="External"/><Relationship Id="rId111" Type="http://schemas.openxmlformats.org/officeDocument/2006/relationships/hyperlink" Target="https://m.edsoo.ru/Y8A8M5C6G" TargetMode="External"/><Relationship Id="rId132" Type="http://schemas.openxmlformats.org/officeDocument/2006/relationships/hyperlink" Target="https://m.edsoo.ru/V6G5L4G2B" TargetMode="External"/><Relationship Id="rId153" Type="http://schemas.openxmlformats.org/officeDocument/2006/relationships/hyperlink" Target="https://m.edsoo.ru/Q9W3W6R9C" TargetMode="External"/><Relationship Id="rId174" Type="http://schemas.openxmlformats.org/officeDocument/2006/relationships/hyperlink" Target="https://m.edsoo.ru/L7D6W4S8R" TargetMode="External"/><Relationship Id="rId179" Type="http://schemas.openxmlformats.org/officeDocument/2006/relationships/hyperlink" Target="https://m.edsoo.ru/R1L6F3N9A" TargetMode="External"/><Relationship Id="rId195" Type="http://schemas.openxmlformats.org/officeDocument/2006/relationships/hyperlink" Target="https://m.edsoo.ru/M0P3T8S8U" TargetMode="External"/><Relationship Id="rId209" Type="http://schemas.openxmlformats.org/officeDocument/2006/relationships/hyperlink" Target="https://m.edsoo.ru/T2H3B1D8J" TargetMode="External"/><Relationship Id="rId190" Type="http://schemas.openxmlformats.org/officeDocument/2006/relationships/hyperlink" Target="https://m.edsoo.ru/W1K3J8R3H" TargetMode="External"/><Relationship Id="rId204" Type="http://schemas.openxmlformats.org/officeDocument/2006/relationships/hyperlink" Target="https://m.edsoo.ru/K3V7Q8T7N" TargetMode="External"/><Relationship Id="rId15" Type="http://schemas.openxmlformats.org/officeDocument/2006/relationships/hyperlink" Target="https://m.edsoo.ru/S9V4O3S5H" TargetMode="External"/><Relationship Id="rId36" Type="http://schemas.openxmlformats.org/officeDocument/2006/relationships/hyperlink" Target="https://m.edsoo.ru/Q6B0U5W1F" TargetMode="External"/><Relationship Id="rId57" Type="http://schemas.openxmlformats.org/officeDocument/2006/relationships/hyperlink" Target="https://m.edsoo.ru/N3G4A5W5I" TargetMode="External"/><Relationship Id="rId106" Type="http://schemas.openxmlformats.org/officeDocument/2006/relationships/hyperlink" Target="https://m.edsoo.ru/N2R3N5Z9I" TargetMode="External"/><Relationship Id="rId127" Type="http://schemas.openxmlformats.org/officeDocument/2006/relationships/hyperlink" Target="https://m.edsoo.ru/X0R6I0R2B" TargetMode="External"/><Relationship Id="rId10" Type="http://schemas.openxmlformats.org/officeDocument/2006/relationships/hyperlink" Target="https://m.edsoo.ru/H2C0N6Y0T" TargetMode="External"/><Relationship Id="rId31" Type="http://schemas.openxmlformats.org/officeDocument/2006/relationships/hyperlink" Target="https://m.edsoo.ru/X1G7M8Z1Y" TargetMode="External"/><Relationship Id="rId52" Type="http://schemas.openxmlformats.org/officeDocument/2006/relationships/hyperlink" Target="https://m.edsoo.ru/X3S0S7O8E" TargetMode="External"/><Relationship Id="rId73" Type="http://schemas.openxmlformats.org/officeDocument/2006/relationships/hyperlink" Target="https://m.edsoo.ru/X0U2G7Z4Y" TargetMode="External"/><Relationship Id="rId78" Type="http://schemas.openxmlformats.org/officeDocument/2006/relationships/hyperlink" Target="https://m.edsoo.ru/V3G6L9Y9S" TargetMode="External"/><Relationship Id="rId94" Type="http://schemas.openxmlformats.org/officeDocument/2006/relationships/hyperlink" Target="https://m.edsoo.ru/Z2G7M5G1K" TargetMode="External"/><Relationship Id="rId99" Type="http://schemas.openxmlformats.org/officeDocument/2006/relationships/hyperlink" Target="https://m.edsoo.ru/D3Y4T1T6B" TargetMode="External"/><Relationship Id="rId101" Type="http://schemas.openxmlformats.org/officeDocument/2006/relationships/hyperlink" Target="https://m.edsoo.ru/X4D8X7G5E" TargetMode="External"/><Relationship Id="rId122" Type="http://schemas.openxmlformats.org/officeDocument/2006/relationships/hyperlink" Target="https://m.edsoo.ru/R2R6U4C5L" TargetMode="External"/><Relationship Id="rId143" Type="http://schemas.openxmlformats.org/officeDocument/2006/relationships/hyperlink" Target="https://m.edsoo.ru/V1B2L1Y6K" TargetMode="External"/><Relationship Id="rId148" Type="http://schemas.openxmlformats.org/officeDocument/2006/relationships/hyperlink" Target="https://m.edsoo.ru/T5C6X5B2T" TargetMode="External"/><Relationship Id="rId164" Type="http://schemas.openxmlformats.org/officeDocument/2006/relationships/hyperlink" Target="https://m.edsoo.ru/J5N8P4N1P" TargetMode="External"/><Relationship Id="rId169" Type="http://schemas.openxmlformats.org/officeDocument/2006/relationships/hyperlink" Target="https://m.edsoo.ru/G5Z4S7L1R" TargetMode="External"/><Relationship Id="rId185" Type="http://schemas.openxmlformats.org/officeDocument/2006/relationships/hyperlink" Target="https://m.edsoo.ru/D1Y5D0J9T" TargetMode="External"/><Relationship Id="rId4" Type="http://schemas.openxmlformats.org/officeDocument/2006/relationships/hyperlink" Target="https://m.edsoo.ru/Z5J7J0R2E" TargetMode="External"/><Relationship Id="rId9" Type="http://schemas.openxmlformats.org/officeDocument/2006/relationships/hyperlink" Target="https://m.edsoo.ru/L8P9L0X5G" TargetMode="External"/><Relationship Id="rId180" Type="http://schemas.openxmlformats.org/officeDocument/2006/relationships/hyperlink" Target="https://m.edsoo.ru/R8V6Z5E9J" TargetMode="External"/><Relationship Id="rId210" Type="http://schemas.openxmlformats.org/officeDocument/2006/relationships/hyperlink" Target="https://m.edsoo.ru/K2I9Y3M9U" TargetMode="External"/><Relationship Id="rId26" Type="http://schemas.openxmlformats.org/officeDocument/2006/relationships/hyperlink" Target="https://m.edsoo.ru/M7O4W5P5Q" TargetMode="External"/><Relationship Id="rId47" Type="http://schemas.openxmlformats.org/officeDocument/2006/relationships/hyperlink" Target="https://m.edsoo.ru/H9K5C6Q7F" TargetMode="External"/><Relationship Id="rId68" Type="http://schemas.openxmlformats.org/officeDocument/2006/relationships/hyperlink" Target="https://m.edsoo.ru/V6O0N5Y8D" TargetMode="External"/><Relationship Id="rId89" Type="http://schemas.openxmlformats.org/officeDocument/2006/relationships/hyperlink" Target="https://m.edsoo.ru/D4D3N6S5Y" TargetMode="External"/><Relationship Id="rId112" Type="http://schemas.openxmlformats.org/officeDocument/2006/relationships/hyperlink" Target="https://m.edsoo.ru/V2P9T6T4W" TargetMode="External"/><Relationship Id="rId133" Type="http://schemas.openxmlformats.org/officeDocument/2006/relationships/hyperlink" Target="https://m.edsoo.ru/L2J4K4G9T" TargetMode="External"/><Relationship Id="rId154" Type="http://schemas.openxmlformats.org/officeDocument/2006/relationships/hyperlink" Target="https://m.edsoo.ru/P1J4E3G5G" TargetMode="External"/><Relationship Id="rId175" Type="http://schemas.openxmlformats.org/officeDocument/2006/relationships/hyperlink" Target="https://m.edsoo.ru/P8K9P1F9I" TargetMode="External"/><Relationship Id="rId196" Type="http://schemas.openxmlformats.org/officeDocument/2006/relationships/hyperlink" Target="https://m.edsoo.ru/L4J1C3Z6V" TargetMode="External"/><Relationship Id="rId200" Type="http://schemas.openxmlformats.org/officeDocument/2006/relationships/hyperlink" Target="https://m.edsoo.ru/D8Q6F5Y1P" TargetMode="External"/><Relationship Id="rId16" Type="http://schemas.openxmlformats.org/officeDocument/2006/relationships/hyperlink" Target="https://m.edsoo.ru/B5J3Z5K9F" TargetMode="External"/><Relationship Id="rId37" Type="http://schemas.openxmlformats.org/officeDocument/2006/relationships/hyperlink" Target="https://m.edsoo.ru/U8T9Z3U7W" TargetMode="External"/><Relationship Id="rId58" Type="http://schemas.openxmlformats.org/officeDocument/2006/relationships/hyperlink" Target="https://m.edsoo.ru/Y5O3F8N4Q" TargetMode="External"/><Relationship Id="rId79" Type="http://schemas.openxmlformats.org/officeDocument/2006/relationships/hyperlink" Target="https://m.edsoo.ru/Y8H2O1Q1B" TargetMode="External"/><Relationship Id="rId102" Type="http://schemas.openxmlformats.org/officeDocument/2006/relationships/hyperlink" Target="https://m.edsoo.ru/D7L1S7L0B" TargetMode="External"/><Relationship Id="rId123" Type="http://schemas.openxmlformats.org/officeDocument/2006/relationships/hyperlink" Target="https://m.edsoo.ru/P4U8J2C4T" TargetMode="External"/><Relationship Id="rId144" Type="http://schemas.openxmlformats.org/officeDocument/2006/relationships/hyperlink" Target="https://m.edsoo.ru/J8S9I1W2J" TargetMode="External"/><Relationship Id="rId90" Type="http://schemas.openxmlformats.org/officeDocument/2006/relationships/hyperlink" Target="https://m.edsoo.ru/B7D7V1O9C" TargetMode="External"/><Relationship Id="rId165" Type="http://schemas.openxmlformats.org/officeDocument/2006/relationships/hyperlink" Target="https://m.edsoo.ru/S9W3Q4L8A" TargetMode="External"/><Relationship Id="rId186" Type="http://schemas.openxmlformats.org/officeDocument/2006/relationships/hyperlink" Target="https://m.edsoo.ru/Y0C5H5H0S" TargetMode="External"/><Relationship Id="rId211" Type="http://schemas.openxmlformats.org/officeDocument/2006/relationships/hyperlink" Target="https://m.edsoo.ru/C5G6K1J3O" TargetMode="External"/><Relationship Id="rId27" Type="http://schemas.openxmlformats.org/officeDocument/2006/relationships/hyperlink" Target="https://m.edsoo.ru/C9N0M1C0S" TargetMode="External"/><Relationship Id="rId48" Type="http://schemas.openxmlformats.org/officeDocument/2006/relationships/hyperlink" Target="https://m.edsoo.ru/D9Z2Y3P4W" TargetMode="External"/><Relationship Id="rId69" Type="http://schemas.openxmlformats.org/officeDocument/2006/relationships/hyperlink" Target="https://m.edsoo.ru/M2F2H8T5X" TargetMode="External"/><Relationship Id="rId113" Type="http://schemas.openxmlformats.org/officeDocument/2006/relationships/hyperlink" Target="https://m.edsoo.ru/X0G8E2K4K" TargetMode="External"/><Relationship Id="rId134" Type="http://schemas.openxmlformats.org/officeDocument/2006/relationships/hyperlink" Target="https://m.edsoo.ru/U1R1I5S4R" TargetMode="External"/><Relationship Id="rId80" Type="http://schemas.openxmlformats.org/officeDocument/2006/relationships/hyperlink" Target="https://m.edsoo.ru/I1V9B8C4R" TargetMode="External"/><Relationship Id="rId155" Type="http://schemas.openxmlformats.org/officeDocument/2006/relationships/hyperlink" Target="https://m.edsoo.ru/Z4D3S2W1L" TargetMode="External"/><Relationship Id="rId176" Type="http://schemas.openxmlformats.org/officeDocument/2006/relationships/hyperlink" Target="https://m.edsoo.ru/F4V4B1E0W" TargetMode="External"/><Relationship Id="rId197" Type="http://schemas.openxmlformats.org/officeDocument/2006/relationships/hyperlink" Target="https://m.edsoo.ru/Y4J0O7H5H" TargetMode="External"/><Relationship Id="rId201" Type="http://schemas.openxmlformats.org/officeDocument/2006/relationships/hyperlink" Target="https://m.edsoo.ru/N5Y7R9U7I" TargetMode="External"/><Relationship Id="rId17" Type="http://schemas.openxmlformats.org/officeDocument/2006/relationships/hyperlink" Target="https://m.edsoo.ru/T6P1T9G8Y" TargetMode="External"/><Relationship Id="rId38" Type="http://schemas.openxmlformats.org/officeDocument/2006/relationships/hyperlink" Target="https://m.edsoo.ru/Z9W6L3U2I" TargetMode="External"/><Relationship Id="rId59" Type="http://schemas.openxmlformats.org/officeDocument/2006/relationships/hyperlink" Target="https://m.edsoo.ru/T4G1Z9L7J" TargetMode="External"/><Relationship Id="rId103" Type="http://schemas.openxmlformats.org/officeDocument/2006/relationships/hyperlink" Target="https://m.edsoo.ru/H3N0Q9U2G" TargetMode="External"/><Relationship Id="rId124" Type="http://schemas.openxmlformats.org/officeDocument/2006/relationships/hyperlink" Target="https://m.edsoo.ru/H6L5K8G4F" TargetMode="External"/><Relationship Id="rId70" Type="http://schemas.openxmlformats.org/officeDocument/2006/relationships/hyperlink" Target="https://m.edsoo.ru/B3K6Y9R5M" TargetMode="External"/><Relationship Id="rId91" Type="http://schemas.openxmlformats.org/officeDocument/2006/relationships/hyperlink" Target="https://m.edsoo.ru/I3V6Z9E9O" TargetMode="External"/><Relationship Id="rId145" Type="http://schemas.openxmlformats.org/officeDocument/2006/relationships/hyperlink" Target="https://m.edsoo.ru/W2E5K6J5H" TargetMode="External"/><Relationship Id="rId166" Type="http://schemas.openxmlformats.org/officeDocument/2006/relationships/hyperlink" Target="https://m.edsoo.ru/U6Q7Y5J9B" TargetMode="External"/><Relationship Id="rId187" Type="http://schemas.openxmlformats.org/officeDocument/2006/relationships/hyperlink" Target="https://m.edsoo.ru/J6T9H6D2Z" TargetMode="External"/><Relationship Id="rId1" Type="http://schemas.openxmlformats.org/officeDocument/2006/relationships/styles" Target="styles.xml"/><Relationship Id="rId212" Type="http://schemas.openxmlformats.org/officeDocument/2006/relationships/fontTable" Target="fontTable.xml"/><Relationship Id="rId28" Type="http://schemas.openxmlformats.org/officeDocument/2006/relationships/hyperlink" Target="https://m.edsoo.ru/S1F6Y5N0P" TargetMode="External"/><Relationship Id="rId49" Type="http://schemas.openxmlformats.org/officeDocument/2006/relationships/hyperlink" Target="https://m.edsoo.ru/R0V9W3X6Q" TargetMode="External"/><Relationship Id="rId114" Type="http://schemas.openxmlformats.org/officeDocument/2006/relationships/hyperlink" Target="https://m.edsoo.ru/P2Q1O3G1K" TargetMode="External"/><Relationship Id="rId60" Type="http://schemas.openxmlformats.org/officeDocument/2006/relationships/hyperlink" Target="https://m.edsoo.ru/T7L5E8B9I" TargetMode="External"/><Relationship Id="rId81" Type="http://schemas.openxmlformats.org/officeDocument/2006/relationships/hyperlink" Target="https://m.edsoo.ru/L4J2P0Z3T" TargetMode="External"/><Relationship Id="rId135" Type="http://schemas.openxmlformats.org/officeDocument/2006/relationships/hyperlink" Target="https://m.edsoo.ru/F8Z9O4Q5Y" TargetMode="External"/><Relationship Id="rId156" Type="http://schemas.openxmlformats.org/officeDocument/2006/relationships/hyperlink" Target="https://m.edsoo.ru/Y4N9X1N6L" TargetMode="External"/><Relationship Id="rId177" Type="http://schemas.openxmlformats.org/officeDocument/2006/relationships/hyperlink" Target="https://m.edsoo.ru/Z2P4C7J2C" TargetMode="External"/><Relationship Id="rId198" Type="http://schemas.openxmlformats.org/officeDocument/2006/relationships/hyperlink" Target="https://m.edsoo.ru/F8W8K5D0A" TargetMode="External"/><Relationship Id="rId202" Type="http://schemas.openxmlformats.org/officeDocument/2006/relationships/hyperlink" Target="https://m.edsoo.ru/A9J8D3B6B" TargetMode="External"/><Relationship Id="rId18" Type="http://schemas.openxmlformats.org/officeDocument/2006/relationships/hyperlink" Target="https://m.edsoo.ru/U3W8G7H3O" TargetMode="External"/><Relationship Id="rId39" Type="http://schemas.openxmlformats.org/officeDocument/2006/relationships/hyperlink" Target="https://m.edsoo.ru/V7M8Q3O7Q" TargetMode="External"/><Relationship Id="rId50" Type="http://schemas.openxmlformats.org/officeDocument/2006/relationships/hyperlink" Target="https://m.edsoo.ru/Y0J9Y9Y7Y" TargetMode="External"/><Relationship Id="rId104" Type="http://schemas.openxmlformats.org/officeDocument/2006/relationships/hyperlink" Target="https://m.edsoo.ru/U1S4X8H4S" TargetMode="External"/><Relationship Id="rId125" Type="http://schemas.openxmlformats.org/officeDocument/2006/relationships/hyperlink" Target="https://m.edsoo.ru/K1M4F3G9W" TargetMode="External"/><Relationship Id="rId146" Type="http://schemas.openxmlformats.org/officeDocument/2006/relationships/hyperlink" Target="https://m.edsoo.ru/A0T8I0G7R" TargetMode="External"/><Relationship Id="rId167" Type="http://schemas.openxmlformats.org/officeDocument/2006/relationships/hyperlink" Target="https://m.edsoo.ru/V0H4G5X0J" TargetMode="External"/><Relationship Id="rId188" Type="http://schemas.openxmlformats.org/officeDocument/2006/relationships/hyperlink" Target="https://m.edsoo.ru/D5X7J6U5P" TargetMode="External"/><Relationship Id="rId71" Type="http://schemas.openxmlformats.org/officeDocument/2006/relationships/hyperlink" Target="https://m.edsoo.ru/X0Q0V7Q8C" TargetMode="External"/><Relationship Id="rId92" Type="http://schemas.openxmlformats.org/officeDocument/2006/relationships/hyperlink" Target="https://m.edsoo.ru/J8R3Y8E1K" TargetMode="External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C7J9Y4I6A" TargetMode="External"/><Relationship Id="rId40" Type="http://schemas.openxmlformats.org/officeDocument/2006/relationships/hyperlink" Target="https://m.edsoo.ru/U2A7N1Z0E" TargetMode="External"/><Relationship Id="rId115" Type="http://schemas.openxmlformats.org/officeDocument/2006/relationships/hyperlink" Target="https://m.edsoo.ru/W8S2X8Q0E" TargetMode="External"/><Relationship Id="rId136" Type="http://schemas.openxmlformats.org/officeDocument/2006/relationships/hyperlink" Target="https://m.edsoo.ru/I6E8B0J2Z" TargetMode="External"/><Relationship Id="rId157" Type="http://schemas.openxmlformats.org/officeDocument/2006/relationships/hyperlink" Target="https://m.edsoo.ru/C8N9I1L5S" TargetMode="External"/><Relationship Id="rId178" Type="http://schemas.openxmlformats.org/officeDocument/2006/relationships/hyperlink" Target="https://m.edsoo.ru/D6Z3L7Z0J" TargetMode="External"/><Relationship Id="rId61" Type="http://schemas.openxmlformats.org/officeDocument/2006/relationships/hyperlink" Target="https://m.edsoo.ru/G1J2D7M1G" TargetMode="External"/><Relationship Id="rId82" Type="http://schemas.openxmlformats.org/officeDocument/2006/relationships/hyperlink" Target="https://m.edsoo.ru/I1N7Y4W6F" TargetMode="External"/><Relationship Id="rId199" Type="http://schemas.openxmlformats.org/officeDocument/2006/relationships/hyperlink" Target="https://m.edsoo.ru/A0K8Q6C8J" TargetMode="External"/><Relationship Id="rId203" Type="http://schemas.openxmlformats.org/officeDocument/2006/relationships/hyperlink" Target="https://m.edsoo.ru/C9T3K9R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13643</Words>
  <Characters>77770</Characters>
  <Application>Microsoft Office Word</Application>
  <DocSecurity>0</DocSecurity>
  <Lines>648</Lines>
  <Paragraphs>182</Paragraphs>
  <ScaleCrop>false</ScaleCrop>
  <Company/>
  <LinksUpToDate>false</LinksUpToDate>
  <CharactersWithSpaces>91231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2026-10-29T14:17:00Z</dcterms:created>
  <dcterms:modified xsi:type="dcterms:W3CDTF">2026-10-29T14:17:00Z</dcterms:modified>
</cp:coreProperties>
</file>